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067" w:rsidRDefault="00961067" w:rsidP="00961067">
      <w:pPr>
        <w:pStyle w:val="2"/>
        <w:spacing w:line="240" w:lineRule="auto"/>
        <w:ind w:left="561"/>
        <w:rPr>
          <w:rFonts w:hint="eastAsia"/>
        </w:rPr>
      </w:pPr>
      <w:r>
        <w:rPr>
          <w:rFonts w:hint="eastAsia"/>
        </w:rPr>
        <w:t xml:space="preserve">3.3  </w:t>
      </w:r>
      <w:r>
        <w:rPr>
          <w:rFonts w:hint="eastAsia"/>
        </w:rPr>
        <w:t>物品清单及主要技术参数（参考）</w:t>
      </w:r>
    </w:p>
    <w:tbl>
      <w:tblPr>
        <w:tblW w:w="0" w:type="auto"/>
        <w:tblLayout w:type="fixed"/>
        <w:tblLook w:val="0000" w:firstRow="0" w:lastRow="0" w:firstColumn="0" w:lastColumn="0" w:noHBand="0" w:noVBand="0"/>
      </w:tblPr>
      <w:tblGrid>
        <w:gridCol w:w="406"/>
        <w:gridCol w:w="1000"/>
        <w:gridCol w:w="513"/>
        <w:gridCol w:w="467"/>
        <w:gridCol w:w="7110"/>
      </w:tblGrid>
      <w:tr w:rsidR="00961067" w:rsidTr="00556F80">
        <w:trPr>
          <w:trHeight w:val="9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b/>
                <w:bCs/>
                <w:sz w:val="20"/>
                <w:szCs w:val="20"/>
              </w:rPr>
            </w:pPr>
            <w:r>
              <w:rPr>
                <w:rFonts w:ascii="宋体" w:hAnsi="宋体" w:hint="eastAsia"/>
                <w:b/>
                <w:bCs/>
                <w:sz w:val="20"/>
                <w:szCs w:val="20"/>
              </w:rPr>
              <w:t>序号</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hint="eastAsia"/>
                <w:b/>
                <w:bCs/>
                <w:sz w:val="20"/>
                <w:szCs w:val="20"/>
              </w:rPr>
            </w:pPr>
            <w:r>
              <w:rPr>
                <w:rFonts w:ascii="宋体" w:hAnsi="宋体" w:hint="eastAsia"/>
                <w:b/>
                <w:bCs/>
                <w:sz w:val="20"/>
                <w:szCs w:val="20"/>
              </w:rPr>
              <w:t>物品</w:t>
            </w:r>
          </w:p>
          <w:p w:rsidR="00961067" w:rsidRDefault="00961067" w:rsidP="00556F80">
            <w:pPr>
              <w:widowControl/>
              <w:jc w:val="center"/>
              <w:rPr>
                <w:rFonts w:ascii="宋体" w:hAnsi="宋体" w:hint="eastAsia"/>
                <w:b/>
                <w:bCs/>
                <w:sz w:val="20"/>
                <w:szCs w:val="20"/>
              </w:rPr>
            </w:pPr>
            <w:r>
              <w:rPr>
                <w:rFonts w:ascii="宋体" w:hAnsi="宋体" w:hint="eastAsia"/>
                <w:b/>
                <w:bCs/>
                <w:sz w:val="20"/>
                <w:szCs w:val="20"/>
              </w:rPr>
              <w:t>名称</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hint="eastAsia"/>
                <w:b/>
                <w:bCs/>
                <w:sz w:val="20"/>
                <w:szCs w:val="20"/>
              </w:rPr>
            </w:pPr>
            <w:r>
              <w:rPr>
                <w:rFonts w:ascii="宋体" w:hAnsi="宋体" w:hint="eastAsia"/>
                <w:b/>
                <w:bCs/>
                <w:sz w:val="20"/>
                <w:szCs w:val="20"/>
              </w:rPr>
              <w:t>数量</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hint="eastAsia"/>
                <w:b/>
                <w:bCs/>
                <w:sz w:val="20"/>
                <w:szCs w:val="20"/>
              </w:rPr>
            </w:pPr>
            <w:r>
              <w:rPr>
                <w:rFonts w:ascii="宋体" w:hAnsi="宋体" w:hint="eastAsia"/>
                <w:b/>
                <w:bCs/>
                <w:sz w:val="20"/>
                <w:szCs w:val="20"/>
              </w:rPr>
              <w:t>单位</w:t>
            </w:r>
          </w:p>
        </w:tc>
        <w:tc>
          <w:tcPr>
            <w:tcW w:w="711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hint="eastAsia"/>
                <w:b/>
                <w:bCs/>
                <w:sz w:val="20"/>
                <w:szCs w:val="20"/>
              </w:rPr>
            </w:pPr>
            <w:r>
              <w:rPr>
                <w:rFonts w:ascii="宋体" w:hAnsi="宋体" w:hint="eastAsia"/>
                <w:b/>
                <w:bCs/>
                <w:sz w:val="20"/>
                <w:szCs w:val="20"/>
              </w:rPr>
              <w:t>主要技术参数（参考）</w:t>
            </w:r>
          </w:p>
        </w:tc>
      </w:tr>
      <w:tr w:rsidR="00961067" w:rsidTr="00556F80">
        <w:trPr>
          <w:trHeight w:val="420"/>
        </w:trPr>
        <w:tc>
          <w:tcPr>
            <w:tcW w:w="9496" w:type="dxa"/>
            <w:gridSpan w:val="5"/>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b/>
                <w:bCs/>
                <w:sz w:val="24"/>
              </w:rPr>
              <w:t>2-224多屏互动研讨教室</w:t>
            </w:r>
          </w:p>
        </w:tc>
      </w:tr>
      <w:tr w:rsidR="00961067" w:rsidTr="00556F80">
        <w:trPr>
          <w:trHeight w:val="410"/>
        </w:trPr>
        <w:tc>
          <w:tcPr>
            <w:tcW w:w="9496" w:type="dxa"/>
            <w:gridSpan w:val="5"/>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b/>
                <w:bCs/>
                <w:sz w:val="24"/>
              </w:rPr>
              <w:t>一、教师交互显示系统</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超短焦投影机</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3</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1.3LCD技术；</w:t>
            </w:r>
            <w:r>
              <w:rPr>
                <w:rFonts w:ascii="宋体" w:hAnsi="宋体" w:hint="eastAsia"/>
                <w:sz w:val="20"/>
                <w:szCs w:val="20"/>
              </w:rPr>
              <w:br/>
              <w:t>2.亮度≥3500流明（色彩亮度）（根据ISO21118标准）；对比度≥13000：1；</w:t>
            </w:r>
            <w:r>
              <w:rPr>
                <w:rFonts w:ascii="宋体" w:hAnsi="宋体" w:hint="eastAsia"/>
                <w:sz w:val="20"/>
                <w:szCs w:val="20"/>
              </w:rPr>
              <w:br/>
              <w:t>3.镜头：超短焦内反射技术，投射80英寸画面镜头到白板距离≤48cm；</w:t>
            </w:r>
            <w:r>
              <w:rPr>
                <w:rFonts w:ascii="宋体" w:hAnsi="宋体" w:hint="eastAsia"/>
                <w:sz w:val="20"/>
                <w:szCs w:val="20"/>
              </w:rPr>
              <w:br/>
              <w:t>4.灯泡功率：≤250W UHE，寿命：≥5000小时（标准模式）、≥10000小时（ECO模式）；</w:t>
            </w:r>
            <w:r>
              <w:rPr>
                <w:rFonts w:ascii="宋体" w:hAnsi="宋体" w:hint="eastAsia"/>
                <w:sz w:val="20"/>
                <w:szCs w:val="20"/>
              </w:rPr>
              <w:br/>
              <w:t>5.标准分辨率：1280*800；</w:t>
            </w:r>
            <w:r>
              <w:rPr>
                <w:rFonts w:ascii="宋体" w:hAnsi="宋体" w:hint="eastAsia"/>
                <w:sz w:val="20"/>
                <w:szCs w:val="20"/>
              </w:rPr>
              <w:br/>
              <w:t>6.接口：3路VGA接口；3路HDMI输入接口；2路USB接口；带RS-232C控制接口；RJ45接口；</w:t>
            </w:r>
            <w:r>
              <w:rPr>
                <w:rFonts w:ascii="宋体" w:hAnsi="宋体" w:hint="eastAsia"/>
                <w:sz w:val="20"/>
                <w:szCs w:val="20"/>
              </w:rPr>
              <w:br/>
              <w:t>7.功能：支持无PC演示功能；具备通过USB线缆可同时实现音、视频传输；投影机通过RJ45接口可以远程对投影机进行网络管理和网络远程投影；</w:t>
            </w:r>
            <w:r>
              <w:rPr>
                <w:rFonts w:ascii="宋体" w:hAnsi="宋体" w:hint="eastAsia"/>
                <w:sz w:val="20"/>
                <w:szCs w:val="20"/>
              </w:rPr>
              <w:br/>
              <w:t>8.支持水平、垂直梯形校正及四角校正功能；</w:t>
            </w:r>
            <w:r>
              <w:rPr>
                <w:rFonts w:ascii="宋体" w:hAnsi="宋体" w:hint="eastAsia"/>
                <w:sz w:val="20"/>
                <w:szCs w:val="20"/>
              </w:rPr>
              <w:br/>
              <w:t>9.快速关机功能、即关即走，关机后风扇立即停转；</w:t>
            </w:r>
            <w:r>
              <w:rPr>
                <w:rFonts w:ascii="宋体" w:hAnsi="宋体" w:hint="eastAsia"/>
                <w:sz w:val="20"/>
                <w:szCs w:val="20"/>
              </w:rPr>
              <w:br/>
              <w:t>10.整机功率：≤360W；</w:t>
            </w:r>
            <w:r>
              <w:rPr>
                <w:rFonts w:ascii="宋体" w:hAnsi="宋体" w:hint="eastAsia"/>
                <w:sz w:val="20"/>
                <w:szCs w:val="20"/>
              </w:rPr>
              <w:br/>
              <w:t>11.内置交互设备，和投影机一体成形：</w:t>
            </w:r>
            <w:r>
              <w:rPr>
                <w:rFonts w:ascii="宋体" w:hAnsi="宋体" w:hint="eastAsia"/>
                <w:sz w:val="20"/>
                <w:szCs w:val="20"/>
              </w:rPr>
              <w:br/>
              <w:t>（1）可在任何平整硬质表面即可实现交互式书写投射</w:t>
            </w:r>
            <w:r>
              <w:rPr>
                <w:rFonts w:ascii="宋体" w:hAnsi="宋体" w:hint="eastAsia"/>
                <w:sz w:val="20"/>
                <w:szCs w:val="20"/>
              </w:rPr>
              <w:br/>
              <w:t>（2）自动校准, 自动的识别分辨率，</w:t>
            </w:r>
            <w:r>
              <w:rPr>
                <w:rFonts w:ascii="宋体" w:hAnsi="宋体" w:hint="eastAsia"/>
                <w:sz w:val="20"/>
                <w:szCs w:val="20"/>
              </w:rPr>
              <w:br/>
              <w:t>（3）客户每次更换电脑和分辨率后，无需重新校准即可精书写不会偏移；</w:t>
            </w:r>
            <w:r>
              <w:rPr>
                <w:rFonts w:ascii="宋体" w:hAnsi="宋体" w:hint="eastAsia"/>
                <w:sz w:val="20"/>
                <w:szCs w:val="20"/>
              </w:rPr>
              <w:br/>
              <w:t>（4）无需安装驱动,即插即用。支持8点互动,学生和老师可多人同时进行操作。</w:t>
            </w:r>
            <w:r>
              <w:rPr>
                <w:rFonts w:ascii="宋体" w:hAnsi="宋体" w:hint="eastAsia"/>
                <w:sz w:val="20"/>
                <w:szCs w:val="20"/>
              </w:rPr>
              <w:br/>
              <w:t>（5）无电脑连接也可以实现交互式书写功能，可以直接在实物展台实现注释功能，</w:t>
            </w:r>
            <w:r>
              <w:rPr>
                <w:rFonts w:ascii="宋体" w:hAnsi="宋体" w:hint="eastAsia"/>
                <w:sz w:val="20"/>
                <w:szCs w:val="20"/>
              </w:rPr>
              <w:br/>
              <w:t>（6）具有高速度、高精准度、光干扰处理等功能。</w:t>
            </w:r>
            <w:r>
              <w:rPr>
                <w:rFonts w:ascii="宋体" w:hAnsi="宋体" w:hint="eastAsia"/>
                <w:sz w:val="20"/>
                <w:szCs w:val="20"/>
              </w:rPr>
              <w:br/>
              <w:t>（7）光定位精度（偏差）：≦2（像素）/系统平均延时：25ms，帧速：80帧/s。</w:t>
            </w:r>
            <w:r>
              <w:rPr>
                <w:rFonts w:ascii="宋体" w:hAnsi="宋体" w:hint="eastAsia"/>
                <w:sz w:val="20"/>
                <w:szCs w:val="20"/>
              </w:rPr>
              <w:br/>
              <w:t>（8）采用COMS图像处理技术；通信接口方式：USB接口；专用笔2只。</w:t>
            </w:r>
            <w:r>
              <w:rPr>
                <w:rFonts w:ascii="宋体" w:hAnsi="宋体" w:hint="eastAsia"/>
                <w:sz w:val="20"/>
                <w:szCs w:val="20"/>
              </w:rPr>
              <w:br/>
              <w:t>13、产品通过3C，节能，环保认证体系，产品生产厂商具有ISO9001，ISO14001认证；</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2</w:t>
            </w:r>
          </w:p>
        </w:tc>
        <w:tc>
          <w:tcPr>
            <w:tcW w:w="1000" w:type="dxa"/>
            <w:tcBorders>
              <w:top w:val="single" w:sz="4" w:space="0" w:color="auto"/>
              <w:left w:val="nil"/>
              <w:bottom w:val="single" w:sz="4" w:space="0" w:color="auto"/>
              <w:right w:val="single" w:sz="4" w:space="0" w:color="auto"/>
            </w:tcBorders>
            <w:noWrap/>
            <w:vAlign w:val="center"/>
          </w:tcPr>
          <w:p w:rsidR="00961067" w:rsidRDefault="00961067" w:rsidP="00556F80">
            <w:pPr>
              <w:widowControl/>
              <w:jc w:val="center"/>
              <w:rPr>
                <w:rFonts w:ascii="宋体" w:hAnsi="宋体"/>
                <w:sz w:val="20"/>
                <w:szCs w:val="20"/>
              </w:rPr>
            </w:pPr>
            <w:r>
              <w:rPr>
                <w:rFonts w:ascii="宋体" w:hAnsi="宋体" w:hint="eastAsia"/>
                <w:sz w:val="20"/>
                <w:szCs w:val="20"/>
              </w:rPr>
              <w:t>多通道融合</w:t>
            </w:r>
          </w:p>
          <w:p w:rsidR="00961067" w:rsidRDefault="00961067" w:rsidP="00556F80">
            <w:pPr>
              <w:widowControl/>
              <w:jc w:val="center"/>
              <w:rPr>
                <w:rFonts w:ascii="宋体" w:hAnsi="宋体"/>
                <w:sz w:val="20"/>
                <w:szCs w:val="20"/>
              </w:rPr>
            </w:pPr>
            <w:r>
              <w:rPr>
                <w:rFonts w:ascii="宋体" w:hAnsi="宋体" w:hint="eastAsia"/>
                <w:sz w:val="20"/>
                <w:szCs w:val="20"/>
              </w:rPr>
              <w:t>可视化调度系统</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1.≥2通道高分辨率融合处理，支持高清信号输入，融合信号输出，信号类型：DVI/HDMI/YPBPR/VGA；单通道支持1920×1200信号输入，任意开窗口，任意漫游，具有色彩亮度智能匹配和曲面校正功能；</w:t>
            </w:r>
            <w:r>
              <w:rPr>
                <w:rFonts w:ascii="宋体" w:hAnsi="宋体" w:hint="eastAsia"/>
                <w:sz w:val="20"/>
                <w:szCs w:val="20"/>
              </w:rPr>
              <w:br/>
              <w:t>2.系统配置：处理器≥E3 1230v3；≥1个HD-SDI信号输入接口；≥1个DVI-I或HDMI信号输入接口</w:t>
            </w:r>
            <w:r>
              <w:rPr>
                <w:rFonts w:ascii="宋体" w:hAnsi="宋体" w:hint="eastAsia"/>
                <w:sz w:val="20"/>
                <w:szCs w:val="20"/>
              </w:rPr>
              <w:br/>
              <w:t>3.系统功能</w:t>
            </w:r>
            <w:r>
              <w:rPr>
                <w:rFonts w:ascii="宋体" w:hAnsi="宋体" w:hint="eastAsia"/>
                <w:sz w:val="20"/>
                <w:szCs w:val="20"/>
              </w:rPr>
              <w:br/>
              <w:t>（1）满屏显示或播放高清视频流畅无卡顿现象，支持同时播放6至8路1080P/30fps全高清视频，支持流畅播放4K视频；</w:t>
            </w:r>
            <w:r>
              <w:rPr>
                <w:rFonts w:ascii="宋体" w:hAnsi="宋体" w:hint="eastAsia"/>
                <w:sz w:val="20"/>
                <w:szCs w:val="20"/>
              </w:rPr>
              <w:br/>
              <w:t>（2）支持高清、像素级、120 帧/秒实时融合处理；</w:t>
            </w:r>
            <w:r>
              <w:rPr>
                <w:rFonts w:ascii="宋体" w:hAnsi="宋体" w:hint="eastAsia"/>
                <w:sz w:val="20"/>
                <w:szCs w:val="20"/>
              </w:rPr>
              <w:br/>
              <w:t>（3）支持通过采集卡显示外部接入的信号，采集分辨率可以达到3840×2160@24/25/30fps并向下兼容；</w:t>
            </w:r>
            <w:r>
              <w:rPr>
                <w:rFonts w:ascii="宋体" w:hAnsi="宋体" w:hint="eastAsia"/>
                <w:sz w:val="20"/>
                <w:szCs w:val="20"/>
              </w:rPr>
              <w:br/>
            </w:r>
            <w:r>
              <w:rPr>
                <w:rFonts w:ascii="宋体" w:hAnsi="宋体" w:hint="eastAsia"/>
                <w:sz w:val="20"/>
                <w:szCs w:val="20"/>
              </w:rPr>
              <w:lastRenderedPageBreak/>
              <w:t>（4）支持通过采集卡显示外部接入的C-Video标清视频、YPbPr/HDMI/HD-SDI高清视频信号；</w:t>
            </w:r>
            <w:r>
              <w:rPr>
                <w:rFonts w:ascii="宋体" w:hAnsi="宋体" w:hint="eastAsia"/>
                <w:sz w:val="20"/>
                <w:szCs w:val="20"/>
              </w:rPr>
              <w:br/>
              <w:t>（5）支持直接运行多媒体文档（Word、Execl、PPT、PDF等）进行演示操作；</w:t>
            </w:r>
            <w:r>
              <w:rPr>
                <w:rFonts w:ascii="宋体" w:hAnsi="宋体" w:hint="eastAsia"/>
                <w:sz w:val="20"/>
                <w:szCs w:val="20"/>
              </w:rPr>
              <w:br/>
              <w:t>（6）无需采集，系统支持直接运行各种应用程序，程序均可以根据融合后的分辨率进行点对点输出；</w:t>
            </w:r>
            <w:r>
              <w:rPr>
                <w:rFonts w:ascii="宋体" w:hAnsi="宋体" w:hint="eastAsia"/>
                <w:sz w:val="20"/>
                <w:szCs w:val="20"/>
              </w:rPr>
              <w:br/>
              <w:t>（7）并支持通过AirPlay、Miracast原有无线传输技术将苹果、安卓、win10系列设备信号直接推送至屏幕显示系统，不需要安装第三方软件或借助第三方设备即可实现；（提供功能演示视频）</w:t>
            </w:r>
            <w:r>
              <w:rPr>
                <w:rFonts w:ascii="宋体" w:hAnsi="宋体" w:hint="eastAsia"/>
                <w:sz w:val="20"/>
                <w:szCs w:val="20"/>
              </w:rPr>
              <w:br/>
              <w:t>（8）提供添加网络IP视频接入的功能，支持标准ONVIF网络摄像机、网络流媒体视频的接入，并通过网络方式采集并控制远端计算机；（提供功能演示视频）</w:t>
            </w:r>
            <w:r>
              <w:rPr>
                <w:rFonts w:ascii="宋体" w:hAnsi="宋体" w:hint="eastAsia"/>
                <w:sz w:val="20"/>
                <w:szCs w:val="20"/>
              </w:rPr>
              <w:br/>
              <w:t>（9）系统支持在平板客户端通过手势对PPT、视频、图片、Word、Execl进行播放及显示控制，PPT、图片可执行向左滑动下一页、向右滑动上一页、向上滑动跳至首页、向下滑动跳至尾页操作，对视频播放执行向左滑动快进、向右滑动快退、向上滑动音量放大、向下滑动音量减小操作，对Word、Execl通过上下、左右滑动进行预览显示更多内容，并对显示的文件窗口大小缩放、位移操作，并支持对多页PDF文件实现翻页操作；（提供功能演示视频）</w:t>
            </w:r>
            <w:r>
              <w:rPr>
                <w:rFonts w:ascii="宋体" w:hAnsi="宋体" w:hint="eastAsia"/>
                <w:sz w:val="20"/>
                <w:szCs w:val="20"/>
              </w:rPr>
              <w:br/>
              <w:t>（10）系统提供固定及自定义显示布局，显示内容能根据窗口位置和大小自动填充。以实现通过显示布局快速排版显示内容的效果，无需将系统重新加载或重新启动，即可在显示的过程中，任意切换不同的显示布局，随意更换显示内容；（提供功能演示视频）</w:t>
            </w:r>
            <w:r>
              <w:rPr>
                <w:rFonts w:ascii="宋体" w:hAnsi="宋体" w:hint="eastAsia"/>
                <w:sz w:val="20"/>
                <w:szCs w:val="20"/>
              </w:rPr>
              <w:br/>
              <w:t>4.融合显示系统控制功能</w:t>
            </w:r>
            <w:r>
              <w:rPr>
                <w:rFonts w:ascii="宋体" w:hAnsi="宋体" w:hint="eastAsia"/>
                <w:sz w:val="20"/>
                <w:szCs w:val="20"/>
              </w:rPr>
              <w:br/>
              <w:t>（1）控制端支持通过网络对融合显示系统进行PPT、图片、视频等的播放显示控制；</w:t>
            </w:r>
            <w:r>
              <w:rPr>
                <w:rFonts w:ascii="宋体" w:hAnsi="宋体" w:hint="eastAsia"/>
                <w:sz w:val="20"/>
                <w:szCs w:val="20"/>
              </w:rPr>
              <w:br/>
              <w:t>（2）控制端支持通过网络开／关融合显示系统以及控制投影机开／关；</w:t>
            </w:r>
            <w:r>
              <w:rPr>
                <w:rFonts w:ascii="宋体" w:hAnsi="宋体" w:hint="eastAsia"/>
                <w:sz w:val="20"/>
                <w:szCs w:val="20"/>
              </w:rPr>
              <w:br/>
              <w:t>（3）系统支持将显示的不同内容设置成不同的显示模版，并制作成播放时间表，通过时间表，系统可以自动播放；</w:t>
            </w:r>
            <w:r>
              <w:rPr>
                <w:rFonts w:ascii="宋体" w:hAnsi="宋体" w:hint="eastAsia"/>
                <w:sz w:val="20"/>
                <w:szCs w:val="20"/>
              </w:rPr>
              <w:br/>
              <w:t>（4）系统支持通过设定自动开／关整套融合显示系统；</w:t>
            </w:r>
            <w:r>
              <w:rPr>
                <w:rFonts w:ascii="宋体" w:hAnsi="宋体" w:hint="eastAsia"/>
                <w:sz w:val="20"/>
                <w:szCs w:val="20"/>
              </w:rPr>
              <w:br/>
              <w:t>5.视频播放控制功能</w:t>
            </w:r>
            <w:r>
              <w:rPr>
                <w:rFonts w:ascii="宋体" w:hAnsi="宋体" w:hint="eastAsia"/>
                <w:sz w:val="20"/>
                <w:szCs w:val="20"/>
              </w:rPr>
              <w:br/>
              <w:t>（1）无需采集，系统支持融合后实际总分辨率视频点对点播放显示；</w:t>
            </w:r>
            <w:r>
              <w:rPr>
                <w:rFonts w:ascii="宋体" w:hAnsi="宋体" w:hint="eastAsia"/>
                <w:sz w:val="20"/>
                <w:szCs w:val="20"/>
              </w:rPr>
              <w:br/>
              <w:t>（2）控制软件通过网络支持对各窗口显示的视频内容进行循环播放、音量、音轨、开始、暂停、停止等功能控制；</w:t>
            </w:r>
            <w:r>
              <w:rPr>
                <w:rFonts w:ascii="宋体" w:hAnsi="宋体" w:hint="eastAsia"/>
                <w:sz w:val="20"/>
                <w:szCs w:val="20"/>
              </w:rPr>
              <w:br/>
              <w:t>（3）系统支持对图片窗口大小进行任意设定，对显示窗口进行边框设置</w:t>
            </w:r>
            <w:r>
              <w:rPr>
                <w:rFonts w:ascii="宋体" w:hAnsi="宋体" w:hint="eastAsia"/>
                <w:sz w:val="20"/>
                <w:szCs w:val="20"/>
              </w:rPr>
              <w:br/>
              <w:t>6.图片显示控制功能</w:t>
            </w:r>
            <w:r>
              <w:rPr>
                <w:rFonts w:ascii="宋体" w:hAnsi="宋体" w:hint="eastAsia"/>
                <w:sz w:val="20"/>
                <w:szCs w:val="20"/>
              </w:rPr>
              <w:br/>
              <w:t>（1）系统支持多窗口同时显示不同图片，各窗口显示的图片内容均支持同文件夹下图片自动播放，可以设置图片自动播放切换时间、过度特技、循环播放；</w:t>
            </w:r>
            <w:r>
              <w:rPr>
                <w:rFonts w:ascii="宋体" w:hAnsi="宋体" w:hint="eastAsia"/>
                <w:sz w:val="20"/>
                <w:szCs w:val="20"/>
              </w:rPr>
              <w:br/>
              <w:t>（2）支持对图片进行翻转、设为背景、原比例显示、充满窗口、左右充满、上下充满等操作；</w:t>
            </w:r>
            <w:r>
              <w:rPr>
                <w:rFonts w:ascii="宋体" w:hAnsi="宋体" w:hint="eastAsia"/>
                <w:sz w:val="20"/>
                <w:szCs w:val="20"/>
              </w:rPr>
              <w:br/>
              <w:t>7.预案设置功能</w:t>
            </w:r>
            <w:r>
              <w:rPr>
                <w:rFonts w:ascii="宋体" w:hAnsi="宋体" w:hint="eastAsia"/>
                <w:sz w:val="20"/>
                <w:szCs w:val="20"/>
              </w:rPr>
              <w:br/>
              <w:t>（1）系统支持基于流程或时间线的多场景预案管理，支持人工、事件触发、日程表等多种切换方式调用预先设定好的场景预案；</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3</w:t>
            </w:r>
          </w:p>
        </w:tc>
        <w:tc>
          <w:tcPr>
            <w:tcW w:w="1000" w:type="dxa"/>
            <w:tcBorders>
              <w:top w:val="single" w:sz="4" w:space="0" w:color="auto"/>
              <w:left w:val="nil"/>
              <w:bottom w:val="single" w:sz="4" w:space="0" w:color="auto"/>
              <w:right w:val="single" w:sz="4" w:space="0" w:color="auto"/>
            </w:tcBorders>
            <w:noWrap/>
            <w:vAlign w:val="center"/>
          </w:tcPr>
          <w:p w:rsidR="00961067" w:rsidRDefault="00961067" w:rsidP="00556F80">
            <w:pPr>
              <w:widowControl/>
              <w:jc w:val="center"/>
              <w:rPr>
                <w:rFonts w:ascii="宋体" w:hAnsi="宋体"/>
                <w:sz w:val="20"/>
                <w:szCs w:val="20"/>
              </w:rPr>
            </w:pPr>
            <w:r>
              <w:rPr>
                <w:rFonts w:ascii="宋体" w:hAnsi="宋体" w:hint="eastAsia"/>
                <w:sz w:val="20"/>
                <w:szCs w:val="20"/>
              </w:rPr>
              <w:t>多视窗可视化</w:t>
            </w:r>
          </w:p>
          <w:p w:rsidR="00961067" w:rsidRDefault="00961067" w:rsidP="00556F80">
            <w:pPr>
              <w:widowControl/>
              <w:jc w:val="center"/>
              <w:rPr>
                <w:rFonts w:ascii="宋体" w:hAnsi="宋体"/>
                <w:sz w:val="20"/>
                <w:szCs w:val="20"/>
              </w:rPr>
            </w:pPr>
            <w:r>
              <w:rPr>
                <w:rFonts w:ascii="宋体" w:hAnsi="宋体" w:hint="eastAsia"/>
                <w:sz w:val="20"/>
                <w:szCs w:val="20"/>
              </w:rPr>
              <w:t>控制平台</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系统支持在平板客户端通过手势对PPT、视频、图片、Word、Execl进行播放及显示控制，PPT、图片可执行向左滑动下一页、向右滑动上一页、向上滑动跳至首页、向下滑动跳至尾页操作，对视频播放执行向左滑动快进、向右滑动快退、向上滑动音量放大、向下滑动音量减小操作，对Word、Execl通过上下、</w:t>
            </w:r>
            <w:r>
              <w:rPr>
                <w:rFonts w:ascii="宋体" w:hAnsi="宋体" w:hint="eastAsia"/>
                <w:sz w:val="20"/>
                <w:szCs w:val="20"/>
              </w:rPr>
              <w:lastRenderedPageBreak/>
              <w:t>左右滑动进行预览显示更多内容，并对word、execl文件窗口大小缩放、位移操作，并支持对多页PDF文件实现翻页操作，并可直接流畅播放不少于10路1080P视频、15路以上图片窗口，或同时流畅播放两路4K视频，并且支持4K视频与1080P视频及图片多个窗口内容任意搭配组合不同显示模式，根据需要随时切换显示并可以任意搭配组合不同显示模式，根据需要随时切换显示，并可对系统显示上述任意窗口内容进行手势批注操作；</w:t>
            </w:r>
            <w:r>
              <w:rPr>
                <w:rFonts w:ascii="宋体" w:hAnsi="宋体" w:hint="eastAsia"/>
                <w:sz w:val="20"/>
                <w:szCs w:val="20"/>
              </w:rPr>
              <w:br/>
              <w:t>2.系统支持在控制端对外部采集信号、媒体文件进行单独预览，确定显示内容后，再将其拖放至大屏显示；</w:t>
            </w:r>
            <w:r>
              <w:rPr>
                <w:rFonts w:ascii="宋体" w:hAnsi="宋体" w:hint="eastAsia"/>
                <w:sz w:val="20"/>
                <w:szCs w:val="20"/>
              </w:rPr>
              <w:br/>
              <w:t>3.无需信号采集，系统支持包括视频、图片、Word、Execl、PDF、网页等多格式媒体内容以多窗口方式同时显示，并支持窗口的漫游、叠加、漂浮显示效果；</w:t>
            </w:r>
            <w:r>
              <w:rPr>
                <w:rFonts w:ascii="宋体" w:hAnsi="宋体" w:hint="eastAsia"/>
                <w:sz w:val="20"/>
                <w:szCs w:val="20"/>
              </w:rPr>
              <w:br/>
              <w:t>4.系统支持视频通过播放列表顺序循环播放，支持通过文件添加图片，自动幻灯片模式播放，并可通过手势切换播放；</w:t>
            </w:r>
            <w:r>
              <w:rPr>
                <w:rFonts w:ascii="宋体" w:hAnsi="宋体" w:hint="eastAsia"/>
                <w:sz w:val="20"/>
                <w:szCs w:val="20"/>
              </w:rPr>
              <w:br/>
              <w:t>5.使用者可以根据自己需要随意对显示内容窗口的大小、位置、比例进行调整设定；</w:t>
            </w:r>
            <w:r>
              <w:rPr>
                <w:rFonts w:ascii="宋体" w:hAnsi="宋体" w:hint="eastAsia"/>
                <w:sz w:val="20"/>
                <w:szCs w:val="20"/>
              </w:rPr>
              <w:br/>
              <w:t>6.系统支持在显示过程中随时根据显示需要更换显示布局，任意拖放显示内容进行显示内容及模式的更换，实现内容快速切换的效果。</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4</w:t>
            </w:r>
          </w:p>
        </w:tc>
        <w:tc>
          <w:tcPr>
            <w:tcW w:w="1000" w:type="dxa"/>
            <w:tcBorders>
              <w:top w:val="single" w:sz="4" w:space="0" w:color="auto"/>
              <w:left w:val="nil"/>
              <w:bottom w:val="single" w:sz="4" w:space="0" w:color="auto"/>
              <w:right w:val="single" w:sz="4" w:space="0" w:color="auto"/>
            </w:tcBorders>
            <w:noWrap/>
            <w:vAlign w:val="center"/>
          </w:tcPr>
          <w:p w:rsidR="00961067" w:rsidRDefault="00961067" w:rsidP="00556F80">
            <w:pPr>
              <w:widowControl/>
              <w:jc w:val="center"/>
              <w:rPr>
                <w:rFonts w:ascii="宋体" w:hAnsi="宋体"/>
                <w:sz w:val="20"/>
                <w:szCs w:val="20"/>
              </w:rPr>
            </w:pPr>
            <w:r>
              <w:rPr>
                <w:rFonts w:ascii="宋体" w:hAnsi="宋体" w:hint="eastAsia"/>
                <w:sz w:val="20"/>
                <w:szCs w:val="20"/>
              </w:rPr>
              <w:t>多视窗可视化</w:t>
            </w:r>
          </w:p>
          <w:p w:rsidR="00961067" w:rsidRDefault="00961067" w:rsidP="00556F80">
            <w:pPr>
              <w:widowControl/>
              <w:jc w:val="center"/>
              <w:rPr>
                <w:rFonts w:ascii="宋体" w:hAnsi="宋体"/>
                <w:sz w:val="20"/>
                <w:szCs w:val="20"/>
              </w:rPr>
            </w:pPr>
            <w:r>
              <w:rPr>
                <w:rFonts w:ascii="宋体" w:hAnsi="宋体" w:hint="eastAsia"/>
                <w:sz w:val="20"/>
                <w:szCs w:val="20"/>
              </w:rPr>
              <w:t>客户端软件</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显示系统可以通过客户端软件实时同步回显大屏显示内容；系统采用图形化触控界面，通过触控与拖拽式操作，实现人机交互，通过Pad控制端采用全屏触控方式，支持多点触控，通过手势实现选取、拖拽、平移、缩放、点击等不同操作，实现显示内容、显示预案的切换、控制，并支持通过AirPlay、Miracast原有无线传输技术将苹果、安卓、win10系列设备信号直接推送至屏幕显示系统，不需要安装第三方软件或借助第三方设备即可实现，提供添加网络IP视频接入的功能，支持标准ONVIF网络摄像机、网络流媒体视频的接入，并通过网络采集并控制远端计算机；</w:t>
            </w:r>
            <w:r>
              <w:rPr>
                <w:rFonts w:ascii="宋体" w:hAnsi="宋体" w:hint="eastAsia"/>
                <w:sz w:val="20"/>
                <w:szCs w:val="20"/>
              </w:rPr>
              <w:br/>
              <w:t>2.所有需显示的内容可通过客户端提前预览，方便用户调度大屏显示内容。也可以先将计划显示的内容根据需要调用的顺序放入预览区，并在预览区查看显示效果，根据演示需要任意调用；同时也可实现将大屏显示的内容随时切换至预览区执行隐藏操作，根据需要再将预览区内容部署到大屏幕显示区；</w:t>
            </w:r>
            <w:r>
              <w:rPr>
                <w:rFonts w:ascii="宋体" w:hAnsi="宋体" w:hint="eastAsia"/>
                <w:sz w:val="20"/>
                <w:szCs w:val="20"/>
              </w:rPr>
              <w:br/>
              <w:t>3.系统提供固定及自定义显示布局，显示内容能根据窗口位置和大小自动填充。以实现通过显示布局快速排版显示内容的效果，无需将系统重新加载或重新启动，即可在显示的过程中，任意切换不同的显示布局，随意更换显示内容；</w:t>
            </w:r>
            <w:r>
              <w:rPr>
                <w:rFonts w:ascii="宋体" w:hAnsi="宋体" w:hint="eastAsia"/>
                <w:sz w:val="20"/>
                <w:szCs w:val="20"/>
              </w:rPr>
              <w:br/>
              <w:t>4.系统支持延时、快速切换方式实现窗口显示内容的交换操作，应对不同使用者的使用习惯；</w:t>
            </w:r>
            <w:r>
              <w:rPr>
                <w:rFonts w:ascii="宋体" w:hAnsi="宋体" w:hint="eastAsia"/>
                <w:sz w:val="20"/>
                <w:szCs w:val="20"/>
              </w:rPr>
              <w:br/>
              <w:t>5.系统支持设置显示预案，使用者可根据议程或者需要随时调用演示内容；</w:t>
            </w:r>
            <w:r>
              <w:rPr>
                <w:rFonts w:ascii="宋体" w:hAnsi="宋体" w:hint="eastAsia"/>
                <w:sz w:val="20"/>
                <w:szCs w:val="20"/>
              </w:rPr>
              <w:br/>
              <w:t>6.无需借助第三方中控系统，系统客户端具备可编程网络中控功能，可根据使用者需要自定义网络中控功能，提高对系统整体控制的便捷性；</w:t>
            </w:r>
            <w:r>
              <w:rPr>
                <w:rFonts w:ascii="宋体" w:hAnsi="宋体" w:hint="eastAsia"/>
                <w:sz w:val="20"/>
                <w:szCs w:val="20"/>
              </w:rPr>
              <w:br/>
              <w:t>7.系统支持通过第三方中控系统通过网络&amp;232调用显示模式、控制视频播放等操作；</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5</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sz w:val="20"/>
                <w:szCs w:val="20"/>
              </w:rPr>
              <w:t>板书识别板</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一、整体要求：</w:t>
            </w:r>
            <w:r>
              <w:rPr>
                <w:rFonts w:ascii="宋体" w:hAnsi="宋体" w:hint="eastAsia"/>
                <w:sz w:val="20"/>
                <w:szCs w:val="20"/>
              </w:rPr>
              <w:br/>
              <w:t>书写白板、</w:t>
            </w:r>
            <w:r>
              <w:rPr>
                <w:rFonts w:ascii="宋体" w:hAnsi="宋体"/>
                <w:sz w:val="20"/>
                <w:szCs w:val="20"/>
              </w:rPr>
              <w:t>板书识别板</w:t>
            </w:r>
            <w:r>
              <w:rPr>
                <w:rFonts w:ascii="宋体" w:hAnsi="宋体" w:hint="eastAsia"/>
                <w:sz w:val="20"/>
                <w:szCs w:val="20"/>
              </w:rPr>
              <w:t>要用统一的银色铝合金型材外框框成一个整体。</w:t>
            </w:r>
            <w:r>
              <w:rPr>
                <w:rFonts w:ascii="宋体" w:hAnsi="宋体" w:hint="eastAsia"/>
                <w:sz w:val="20"/>
                <w:szCs w:val="20"/>
              </w:rPr>
              <w:br/>
              <w:t>二、书写板板面部分：</w:t>
            </w:r>
            <w:r>
              <w:rPr>
                <w:rFonts w:ascii="宋体" w:hAnsi="宋体" w:hint="eastAsia"/>
                <w:sz w:val="20"/>
                <w:szCs w:val="20"/>
              </w:rPr>
              <w:br/>
              <w:t>1.书写板基本尺寸：≥1825mm x 1200mm；（可根据学校具体要求适当调整）；</w:t>
            </w:r>
            <w:r>
              <w:rPr>
                <w:rFonts w:ascii="宋体" w:hAnsi="宋体" w:hint="eastAsia"/>
                <w:sz w:val="20"/>
                <w:szCs w:val="20"/>
              </w:rPr>
              <w:br/>
              <w:t>2.书写板夹心材料采用：高强度铝蜂窝板材，板材厚度≥15mm；单位面积抗压:0.8MPa；</w:t>
            </w:r>
            <w:r>
              <w:rPr>
                <w:rFonts w:ascii="宋体" w:hAnsi="宋体" w:hint="eastAsia"/>
                <w:sz w:val="20"/>
                <w:szCs w:val="20"/>
              </w:rPr>
              <w:br/>
            </w:r>
            <w:r>
              <w:rPr>
                <w:rFonts w:ascii="宋体" w:hAnsi="宋体" w:hint="eastAsia"/>
                <w:sz w:val="20"/>
                <w:szCs w:val="20"/>
              </w:rPr>
              <w:lastRenderedPageBreak/>
              <w:t>3.板面材料：0.4mm搪瓷白板</w:t>
            </w:r>
            <w:r>
              <w:rPr>
                <w:rFonts w:ascii="宋体" w:hAnsi="宋体" w:hint="eastAsia"/>
                <w:sz w:val="20"/>
                <w:szCs w:val="20"/>
              </w:rPr>
              <w:br/>
              <w:t>4.颜色：纯白色；</w:t>
            </w:r>
            <w:r>
              <w:rPr>
                <w:rFonts w:ascii="宋体" w:hAnsi="宋体" w:hint="eastAsia"/>
                <w:sz w:val="20"/>
                <w:szCs w:val="20"/>
              </w:rPr>
              <w:br/>
              <w:t>5.耐擦拭性：一般的水性白板笔都可以用干布擦拭，油性白板笔书写可用对应的清洁剂擦拭，板面不会被腐蚀，留痕；</w:t>
            </w:r>
            <w:r>
              <w:rPr>
                <w:rFonts w:ascii="宋体" w:hAnsi="宋体" w:hint="eastAsia"/>
                <w:sz w:val="20"/>
                <w:szCs w:val="20"/>
              </w:rPr>
              <w:br/>
              <w:t>6.投影效果：板面需要经过特殊工艺处理，减少反射影像的光线扭曲，没有明显的光斑；</w:t>
            </w:r>
            <w:r>
              <w:rPr>
                <w:rFonts w:ascii="宋体" w:hAnsi="宋体" w:hint="eastAsia"/>
                <w:sz w:val="20"/>
                <w:szCs w:val="20"/>
              </w:rPr>
              <w:br/>
              <w:t>7.板面硬度：莫式硬度≥5，4H铅笔书写无划痕；</w:t>
            </w:r>
            <w:r>
              <w:rPr>
                <w:rFonts w:ascii="宋体" w:hAnsi="宋体" w:hint="eastAsia"/>
                <w:sz w:val="20"/>
                <w:szCs w:val="20"/>
              </w:rPr>
              <w:br/>
              <w:t>8.抗腐蚀：甲苯、丁酮、酒精、油脂、石油、乙酸乙酯、二甲苯等几种常见腐蚀剂浸泡1小时，无变化；</w:t>
            </w:r>
            <w:r>
              <w:rPr>
                <w:rFonts w:ascii="宋体" w:hAnsi="宋体" w:hint="eastAsia"/>
                <w:sz w:val="20"/>
                <w:szCs w:val="20"/>
              </w:rPr>
              <w:br/>
              <w:t>9.耐用寿命10年；</w:t>
            </w:r>
            <w:r>
              <w:rPr>
                <w:rFonts w:ascii="宋体" w:hAnsi="宋体" w:hint="eastAsia"/>
                <w:sz w:val="20"/>
                <w:szCs w:val="20"/>
              </w:rPr>
              <w:br/>
              <w:t>10.板面结构：左右拼装式结构，左板后续可根据需要替换升级成互动电子白板，对整体结构不影响。</w:t>
            </w:r>
            <w:r>
              <w:rPr>
                <w:rFonts w:ascii="宋体" w:hAnsi="宋体" w:hint="eastAsia"/>
                <w:sz w:val="20"/>
                <w:szCs w:val="20"/>
              </w:rPr>
              <w:br/>
              <w:t>三、</w:t>
            </w:r>
            <w:r>
              <w:rPr>
                <w:rFonts w:ascii="宋体" w:hAnsi="宋体"/>
                <w:sz w:val="20"/>
                <w:szCs w:val="20"/>
              </w:rPr>
              <w:t>板书识别</w:t>
            </w:r>
            <w:r>
              <w:rPr>
                <w:rFonts w:ascii="宋体" w:hAnsi="宋体" w:hint="eastAsia"/>
                <w:sz w:val="20"/>
                <w:szCs w:val="20"/>
              </w:rPr>
              <w:t>功能：</w:t>
            </w:r>
            <w:r>
              <w:rPr>
                <w:rFonts w:ascii="宋体" w:hAnsi="宋体" w:hint="eastAsia"/>
                <w:sz w:val="20"/>
                <w:szCs w:val="20"/>
              </w:rPr>
              <w:br/>
              <w:t>1.实时数据化传统白板书写内容，实时传输到服务器，可以通过手机微信、网页、或APP获得白板书写内容；</w:t>
            </w:r>
            <w:r>
              <w:rPr>
                <w:rFonts w:ascii="宋体" w:hAnsi="宋体" w:hint="eastAsia"/>
                <w:sz w:val="20"/>
                <w:szCs w:val="20"/>
              </w:rPr>
              <w:br/>
              <w:t>2.学生可以根据自己对知识点的兴趣，通过手机、电脑或其它移动设备，实时@投影机屏幕或书写白板，实时获得当前投影机展示的内容，以及白板的内容，快速记录课堂笔记；</w:t>
            </w:r>
            <w:r>
              <w:rPr>
                <w:rFonts w:ascii="宋体" w:hAnsi="宋体" w:hint="eastAsia"/>
                <w:sz w:val="20"/>
                <w:szCs w:val="20"/>
              </w:rPr>
              <w:br/>
              <w:t>3.可以在手机、电脑、或其它移动设备输入文字信息作为课堂笔记，课堂结束后，可以根据每个人的学习兴趣点自动生成定制化课堂笔记，提高听课效率；</w:t>
            </w:r>
            <w:r>
              <w:rPr>
                <w:rFonts w:ascii="宋体" w:hAnsi="宋体" w:hint="eastAsia"/>
                <w:sz w:val="20"/>
                <w:szCs w:val="20"/>
              </w:rPr>
              <w:br/>
              <w:t>4.自动识别白板笔为书写功能、识别板擦或手指为擦除功能，不改变老师的上课书写使用习惯；</w:t>
            </w:r>
            <w:r>
              <w:rPr>
                <w:rFonts w:ascii="宋体" w:hAnsi="宋体" w:hint="eastAsia"/>
                <w:sz w:val="20"/>
                <w:szCs w:val="20"/>
              </w:rPr>
              <w:br/>
              <w:t>5.可以实时将白板书写内容传输到主屏幕，解决后排学生看不清白板书写的问题；</w:t>
            </w:r>
            <w:r>
              <w:rPr>
                <w:rFonts w:ascii="宋体" w:hAnsi="宋体" w:hint="eastAsia"/>
                <w:sz w:val="20"/>
                <w:szCs w:val="20"/>
              </w:rPr>
              <w:br/>
              <w:t>6.配套翻页笔，实现ppt上下翻页，并集成激光笔，播放键，黑屏键。内置不低于4g存储空间存放讲授人授课文件；</w:t>
            </w:r>
            <w:r>
              <w:rPr>
                <w:rFonts w:ascii="宋体" w:hAnsi="宋体" w:hint="eastAsia"/>
                <w:sz w:val="20"/>
                <w:szCs w:val="20"/>
              </w:rPr>
              <w:br/>
              <w:t>7.翻页笔接收器插入电脑，讲授人即可开启分享功能，学生通过扫描微信二维码加入课堂，@一下即可获取讲授人分享的ppt，图片，word等生成笔记。</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6</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教师无线讲台</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产品为一体化设计：整体使用铝合金及钢化玻璃材料设计，美观、耐用、安全性高；台面分主台面和辅助台面两部分组成；主台面尺寸为50cm*90cm,副台面主要辅助使用人放置物品和实物操作展示使用；台面高度可电动调节，调节高度范围为78cm至110cm，可电动调节台面倾斜度，底部配有四个万向轮，可自由移动。</w:t>
            </w:r>
            <w:r>
              <w:rPr>
                <w:rFonts w:ascii="宋体" w:hAnsi="宋体" w:hint="eastAsia"/>
                <w:sz w:val="20"/>
                <w:szCs w:val="20"/>
              </w:rPr>
              <w:br/>
              <w:t>2.内嵌PC主机，桌面配有21.5寸10点电容触控屏，可实现大、小屏无延时同屏显示。主机配置I5CPU及以上、500G 硬盘、8G内存、显示屏1920×1080、10点触摸。</w:t>
            </w:r>
            <w:r>
              <w:rPr>
                <w:rFonts w:ascii="宋体" w:hAnsi="宋体" w:hint="eastAsia"/>
                <w:sz w:val="20"/>
                <w:szCs w:val="20"/>
              </w:rPr>
              <w:br/>
              <w:t>3.采用高清4K无线HDMI传输，可与任何厂家的互动电视大屏或投影机无线连接。</w:t>
            </w:r>
            <w:r>
              <w:rPr>
                <w:rFonts w:ascii="宋体" w:hAnsi="宋体" w:hint="eastAsia"/>
                <w:sz w:val="20"/>
                <w:szCs w:val="20"/>
              </w:rPr>
              <w:br/>
              <w:t>4.点对点，达到双向触控操作具有触控功能的显示设备。（提供功能演示视频或功能截图）</w:t>
            </w:r>
            <w:r>
              <w:rPr>
                <w:rFonts w:ascii="宋体" w:hAnsi="宋体" w:hint="eastAsia"/>
                <w:sz w:val="20"/>
                <w:szCs w:val="20"/>
              </w:rPr>
              <w:br/>
              <w:t>5.集成1300万自动对焦高清视频展台。帧率：1080P@30FPS, 720P@60FPS；扫描幅面：A3/A4；对焦方式：自动对焦；</w:t>
            </w:r>
            <w:r>
              <w:rPr>
                <w:rFonts w:ascii="宋体" w:hAnsi="宋体" w:hint="eastAsia"/>
                <w:sz w:val="20"/>
                <w:szCs w:val="20"/>
              </w:rPr>
              <w:br/>
              <w:t>镜头可上下180度旋转，可270旋转多方向立体展示。</w:t>
            </w:r>
            <w:r>
              <w:rPr>
                <w:rFonts w:ascii="宋体" w:hAnsi="宋体" w:hint="eastAsia"/>
                <w:sz w:val="20"/>
                <w:szCs w:val="20"/>
              </w:rPr>
              <w:br/>
              <w:t>6.自带云平台软件，具有上课随堂录课实时上传视频课程、电子白板、魔术笔、</w:t>
            </w:r>
            <w:r>
              <w:rPr>
                <w:rFonts w:ascii="宋体" w:hAnsi="宋体" w:hint="eastAsia"/>
                <w:sz w:val="20"/>
                <w:szCs w:val="20"/>
              </w:rPr>
              <w:lastRenderedPageBreak/>
              <w:t>高清视频展示、桌面讲解标注等互动教学软件。</w:t>
            </w:r>
            <w:r>
              <w:rPr>
                <w:rFonts w:ascii="宋体" w:hAnsi="宋体" w:hint="eastAsia"/>
                <w:sz w:val="20"/>
                <w:szCs w:val="20"/>
              </w:rPr>
              <w:br/>
              <w:t>7.提供教学资源云平台，可以实时上传和本地存储，提供在线及下载观看教学等视频两种模式。</w:t>
            </w:r>
            <w:r>
              <w:rPr>
                <w:rFonts w:ascii="宋体" w:hAnsi="宋体" w:hint="eastAsia"/>
                <w:sz w:val="20"/>
                <w:szCs w:val="20"/>
              </w:rPr>
              <w:br/>
              <w:t>8.实时录课功能：实时录制教师讲课内容和实时上传云平台，录制的过程中可使用标注工具对上课内容进行重点、难点、疑问点进行标注，实现远程或集中评课和备课及便于学生课后复习。可以对录制内容进行剪切编辑。（提供功能演示视频或功能截图）</w:t>
            </w:r>
            <w:r>
              <w:rPr>
                <w:rFonts w:ascii="宋体" w:hAnsi="宋体" w:hint="eastAsia"/>
                <w:sz w:val="20"/>
                <w:szCs w:val="20"/>
              </w:rPr>
              <w:br/>
              <w:t>9.视频展台功能：配有视频展台、快速扫描、白板批注、课件录制、对比教学、快速抓图、悬浮窗等软件功能。软件每个界面都具有快速导航跳转功能，方便教师快速进行功能切换。</w:t>
            </w:r>
            <w:r>
              <w:rPr>
                <w:rFonts w:ascii="宋体" w:hAnsi="宋体" w:hint="eastAsia"/>
                <w:sz w:val="20"/>
                <w:szCs w:val="20"/>
              </w:rPr>
              <w:br/>
              <w:t>10.可实现教学显示大屏、讲台桌面触控屏、PAD/手机三屏实时无线互动教学。利用白板工具，教师可以面对学生在讲台触控屏上书写标注，黑板互动大屏可同屏显示；可实现老师对授课内容现场编辑、修改及器材手动操作的过程或结果与显示设备无线同步传输。</w:t>
            </w:r>
          </w:p>
        </w:tc>
      </w:tr>
      <w:tr w:rsidR="00961067" w:rsidTr="00556F80">
        <w:trPr>
          <w:trHeight w:val="360"/>
        </w:trPr>
        <w:tc>
          <w:tcPr>
            <w:tcW w:w="9496" w:type="dxa"/>
            <w:gridSpan w:val="5"/>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b/>
                <w:bCs/>
                <w:sz w:val="24"/>
              </w:rPr>
              <w:lastRenderedPageBreak/>
              <w:t>二、学生交互显示系统</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交互式触控平板</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1.显示尺寸:≥75英寸,采用LED背光,液晶A规屏;屏幕物理分辨率:≥3840*2160，可视角度178°，显示比例16:9;屏体亮度不低于：400 cd/ m²，对比度不低于4000：1</w:t>
            </w:r>
            <w:r>
              <w:rPr>
                <w:rFonts w:ascii="宋体" w:hAnsi="宋体" w:hint="eastAsia"/>
                <w:sz w:val="20"/>
                <w:szCs w:val="20"/>
              </w:rPr>
              <w:br/>
              <w:t>2.整机外壳采用金属材质,抗撞抗划抗腐蚀; 表面无尖锐边缘或凸起,保证安全使用;</w:t>
            </w:r>
            <w:r>
              <w:rPr>
                <w:rFonts w:ascii="宋体" w:hAnsi="宋体" w:hint="eastAsia"/>
                <w:sz w:val="20"/>
                <w:szCs w:val="20"/>
              </w:rPr>
              <w:br/>
              <w:t>3.采用4mm厚度钢化防眩玻璃覆盖屏体;表面钢化玻璃硬度不低于7H,可见光透射比≥92%,雾度范围2%-5%;</w:t>
            </w:r>
            <w:r>
              <w:rPr>
                <w:rFonts w:ascii="宋体" w:hAnsi="宋体" w:hint="eastAsia"/>
                <w:sz w:val="20"/>
                <w:szCs w:val="20"/>
              </w:rPr>
              <w:br/>
              <w:t>4.整机具备抗强光干扰性能，在100K LUX照度的光照下保证正常触控、书写.</w:t>
            </w:r>
            <w:r>
              <w:rPr>
                <w:rFonts w:ascii="宋体" w:hAnsi="宋体" w:hint="eastAsia"/>
                <w:sz w:val="20"/>
                <w:szCs w:val="20"/>
              </w:rPr>
              <w:br/>
              <w:t>5.内置高品质内磁20芯喇叭4单元组合，整体功率不小于30W</w:t>
            </w:r>
            <w:r>
              <w:rPr>
                <w:rFonts w:ascii="宋体" w:hAnsi="宋体" w:hint="eastAsia"/>
                <w:sz w:val="20"/>
                <w:szCs w:val="20"/>
              </w:rPr>
              <w:br/>
              <w:t>6.交互大屏内置无线传屏模块，支持高清传输，5G网络传输通道，兼容Windows 7/8/10及苹果Mac系统；</w:t>
            </w:r>
            <w:r>
              <w:rPr>
                <w:rFonts w:ascii="宋体" w:hAnsi="宋体" w:hint="eastAsia"/>
                <w:sz w:val="20"/>
                <w:szCs w:val="20"/>
              </w:rPr>
              <w:br/>
              <w:t>7.交互平板采用Windows和Android双系统架构并存设计方案；其中Android系统版本不低于5.0.1，内嵌针脚数为80Pin(双面),符合 Intel标准规范</w:t>
            </w:r>
            <w:r>
              <w:rPr>
                <w:rFonts w:ascii="宋体" w:hAnsi="宋体" w:hint="eastAsia"/>
                <w:sz w:val="20"/>
                <w:szCs w:val="20"/>
              </w:rPr>
              <w:br/>
              <w:t>8.提供前置快捷按键实现硬件快速操作,数量不少于6个, 其中包含综合设置键，可一键呼出系统音量、屏幕亮度、显示比例、系统检测、单独听等功能进行快速设置；</w:t>
            </w:r>
            <w:r>
              <w:rPr>
                <w:rFonts w:ascii="宋体" w:hAnsi="宋体" w:hint="eastAsia"/>
                <w:sz w:val="20"/>
                <w:szCs w:val="20"/>
              </w:rPr>
              <w:br/>
              <w:t>9.为了便于用户使用，避免误操作，交互平板前置物理按键具备中文标识；</w:t>
            </w:r>
            <w:r>
              <w:rPr>
                <w:rFonts w:ascii="宋体" w:hAnsi="宋体" w:hint="eastAsia"/>
                <w:sz w:val="20"/>
                <w:szCs w:val="20"/>
              </w:rPr>
              <w:br/>
              <w:t>10.前置接口：至少1路HDMI，至少3路USB接口，其中1路为Windows及Android复用，</w:t>
            </w:r>
            <w:r>
              <w:rPr>
                <w:rFonts w:ascii="宋体" w:hAnsi="宋体" w:hint="eastAsia"/>
                <w:sz w:val="20"/>
                <w:szCs w:val="20"/>
              </w:rPr>
              <w:br/>
              <w:t>11.后置接口： HDMI输入*1；touch*1 ；HDMI输出*1； USB2.0安卓*1 ；USB2.0双通道*1 ；USB3.0双通道*1；≥1路RS232接口；≥1路RJ45。</w:t>
            </w:r>
            <w:r>
              <w:rPr>
                <w:rFonts w:ascii="宋体" w:hAnsi="宋体" w:hint="eastAsia"/>
                <w:sz w:val="20"/>
                <w:szCs w:val="20"/>
              </w:rPr>
              <w:br/>
              <w:t>12.双系统下支持10点同时触控，支持10笔书写,支持手指书写笔及其他不透明物体书写</w:t>
            </w:r>
            <w:r>
              <w:rPr>
                <w:rFonts w:ascii="宋体" w:hAnsi="宋体" w:hint="eastAsia"/>
                <w:sz w:val="20"/>
                <w:szCs w:val="20"/>
              </w:rPr>
              <w:br/>
              <w:t>13.智能操作：智能罗盘在双系统下任意界面悬浮置顶，并可任意拖动位置；在任意通道下可一键批注、截屏、进入OPS电脑、一键进入白板、信号源切换、回安卓主页等操作。</w:t>
            </w:r>
            <w:r>
              <w:rPr>
                <w:rFonts w:ascii="宋体" w:hAnsi="宋体" w:hint="eastAsia"/>
                <w:sz w:val="20"/>
                <w:szCs w:val="20"/>
              </w:rPr>
              <w:br/>
              <w:t>14.批注书写：交互大屏标配软件具备本地白板书写功能及批注工具。</w:t>
            </w:r>
            <w:r>
              <w:rPr>
                <w:rFonts w:ascii="宋体" w:hAnsi="宋体" w:hint="eastAsia"/>
                <w:sz w:val="20"/>
                <w:szCs w:val="20"/>
              </w:rPr>
              <w:br/>
              <w:t>15.为保证产品质量、供货进度及后续便利维护，制造商、生产厂必须为同一企业，不接受OEM等代工方式产品；</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2</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插拔式模块电脑</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1.整机架构:采用插拔式模块电脑架构(不接受外挂盒模式)，接口严格遵循Intel相关规范,针脚数不少于80Pin,与大屏无单独接线.</w:t>
            </w:r>
            <w:r>
              <w:rPr>
                <w:rFonts w:ascii="宋体" w:hAnsi="宋体" w:hint="eastAsia"/>
                <w:sz w:val="20"/>
                <w:szCs w:val="20"/>
              </w:rPr>
              <w:br/>
              <w:t>2.处理器性能:采用Intel第6代酷睿Skylake-U平台I5处理器（CPU6200U及以上）、主频2.3GHz或以上配置;</w:t>
            </w:r>
            <w:r>
              <w:rPr>
                <w:rFonts w:ascii="宋体" w:hAnsi="宋体" w:hint="eastAsia"/>
                <w:sz w:val="20"/>
                <w:szCs w:val="20"/>
              </w:rPr>
              <w:br/>
              <w:t>3.内存性能:8G DDR3内存或以上配置;</w:t>
            </w:r>
            <w:r>
              <w:rPr>
                <w:rFonts w:ascii="宋体" w:hAnsi="宋体" w:hint="eastAsia"/>
                <w:sz w:val="20"/>
                <w:szCs w:val="20"/>
              </w:rPr>
              <w:br/>
              <w:t>4.硬盘性能:存储空间256G SSD或以上配置,并具有防震功能;</w:t>
            </w:r>
            <w:r>
              <w:rPr>
                <w:rFonts w:ascii="宋体" w:hAnsi="宋体" w:hint="eastAsia"/>
                <w:sz w:val="20"/>
                <w:szCs w:val="20"/>
              </w:rPr>
              <w:br/>
              <w:t>5.网络接入:内置10/100/1000M自适应网卡,WiFi遵循IEEE802.11ac标准，拓展接口:具备独立非外扩展4个USB（至少包含2路USB3.0）接口、HDMI*1,RJ45*1满足教学拓展需求;</w:t>
            </w:r>
            <w:r>
              <w:rPr>
                <w:rFonts w:ascii="宋体" w:hAnsi="宋体" w:hint="eastAsia"/>
                <w:sz w:val="20"/>
                <w:szCs w:val="20"/>
              </w:rPr>
              <w:br/>
              <w:t>6.设备兼容与认证:插拔式电脑模块与整机必须为同一厂家生产并通过3C认证，提供单独电脑模块3C认证（制造商名称与整机3C制造商名称一致）</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3</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移动支架</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支持50-86寸壁挂触控平板</w:t>
            </w:r>
          </w:p>
        </w:tc>
      </w:tr>
      <w:tr w:rsidR="00961067" w:rsidTr="00556F80">
        <w:trPr>
          <w:trHeight w:val="370"/>
        </w:trPr>
        <w:tc>
          <w:tcPr>
            <w:tcW w:w="9496" w:type="dxa"/>
            <w:gridSpan w:val="5"/>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b/>
                <w:bCs/>
                <w:sz w:val="24"/>
              </w:rPr>
              <w:t>三、扩声系统</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数字红外拾音系统</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1.教室与教室之间保证互不干扰，无论多少个教室安装，同时使用都不会有串频和干扰现象</w:t>
            </w:r>
            <w:r>
              <w:rPr>
                <w:rFonts w:ascii="宋体" w:hAnsi="宋体" w:hint="eastAsia"/>
                <w:sz w:val="20"/>
                <w:szCs w:val="20"/>
              </w:rPr>
              <w:br/>
              <w:t>2.不受无线电干扰，无电磁辐射</w:t>
            </w:r>
            <w:r>
              <w:rPr>
                <w:rFonts w:ascii="宋体" w:hAnsi="宋体" w:hint="eastAsia"/>
                <w:sz w:val="20"/>
                <w:szCs w:val="20"/>
              </w:rPr>
              <w:br/>
              <w:t>3.采用红外音频传输及控制技术，不受高频驱动光源干扰，可正常工作于阳光下的环境</w:t>
            </w:r>
            <w:r>
              <w:rPr>
                <w:rFonts w:ascii="宋体" w:hAnsi="宋体" w:hint="eastAsia"/>
                <w:sz w:val="20"/>
                <w:szCs w:val="20"/>
              </w:rPr>
              <w:br/>
              <w:t>4.一体化设备，内置功放，内置定阻功放，输出功率：不小于30W*2，具备四个扬声器接口。</w:t>
            </w:r>
            <w:r>
              <w:rPr>
                <w:rFonts w:ascii="宋体" w:hAnsi="宋体" w:hint="eastAsia"/>
                <w:sz w:val="20"/>
                <w:szCs w:val="20"/>
              </w:rPr>
              <w:br/>
              <w:t>5.具备有4个接收器接口</w:t>
            </w:r>
            <w:r>
              <w:rPr>
                <w:rFonts w:ascii="宋体" w:hAnsi="宋体" w:hint="eastAsia"/>
                <w:sz w:val="20"/>
                <w:szCs w:val="20"/>
              </w:rPr>
              <w:br/>
              <w:t>6.设备主机具备一路教师电脑输入、外接一路笔记本音频输入，一路录播系统音频输出、输出，一路带幻象电源的麦克风输入</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2</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扩声扬声器</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对</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1.频率响应：80Hz-20KHz（±3dB）；2.额定阻抗：≥16Ω；3.灵敏度：≥87dB</w:t>
            </w:r>
            <w:r>
              <w:rPr>
                <w:rFonts w:ascii="宋体" w:hAnsi="宋体" w:hint="eastAsia"/>
                <w:sz w:val="20"/>
                <w:szCs w:val="20"/>
              </w:rPr>
              <w:br/>
              <w:t xml:space="preserve">4.匹配功率：30W-80W；5.净重：≤4.5Kg/只 </w:t>
            </w:r>
          </w:p>
        </w:tc>
      </w:tr>
      <w:tr w:rsidR="00961067" w:rsidTr="00556F80">
        <w:trPr>
          <w:trHeight w:val="400"/>
        </w:trPr>
        <w:tc>
          <w:tcPr>
            <w:tcW w:w="9496" w:type="dxa"/>
            <w:gridSpan w:val="5"/>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b/>
                <w:bCs/>
                <w:sz w:val="24"/>
              </w:rPr>
              <w:t>四、移动便携录播系统</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录播工作站</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1.采用专业一体化嵌入式设计，ARM 双核处理器 Linux系统 ，内置≥1T硬盘，最大可扩展2T；</w:t>
            </w:r>
            <w:r>
              <w:rPr>
                <w:rFonts w:ascii="宋体" w:hAnsi="宋体" w:hint="eastAsia"/>
                <w:sz w:val="20"/>
                <w:szCs w:val="20"/>
              </w:rPr>
              <w:br/>
              <w:t xml:space="preserve">2.采用翻盖式设计，超薄机箱，内置≥15.6寸液晶屏和键盘； </w:t>
            </w:r>
            <w:r>
              <w:rPr>
                <w:rFonts w:ascii="宋体" w:hAnsi="宋体" w:hint="eastAsia"/>
                <w:sz w:val="20"/>
                <w:szCs w:val="20"/>
              </w:rPr>
              <w:br/>
              <w:t>3.视频模块须提供≥5路SDI输入，≥2路VGA输入，≥2路HDMI输入，≥1路HDMI输出，≥1路SDI输出；≥4个USB接口；</w:t>
            </w:r>
            <w:r>
              <w:rPr>
                <w:rFonts w:ascii="宋体" w:hAnsi="宋体" w:hint="eastAsia"/>
                <w:sz w:val="20"/>
                <w:szCs w:val="20"/>
              </w:rPr>
              <w:br/>
              <w:t>4.音频模块须支持≥2路话筒（48V幻象）输入，≥2路Line in 线路输入、≥1路6.5mm插座线路输入，内置自动调音技术，声音效果无需人工干预；每路信号均可提供音量调节旋钮，内置音频隔离器；须提供音量指示灯和耳机监听接口，音频输出须支持≥2路3.5mm音频接口；</w:t>
            </w:r>
            <w:r>
              <w:rPr>
                <w:rFonts w:ascii="宋体" w:hAnsi="宋体" w:hint="eastAsia"/>
                <w:sz w:val="20"/>
                <w:szCs w:val="20"/>
              </w:rPr>
              <w:br/>
              <w:t>5.内置导播台，并实现音频控制区、录播控制区、视频切换区和摄像机控制区一体化设计；</w:t>
            </w:r>
            <w:r>
              <w:rPr>
                <w:rFonts w:ascii="宋体" w:hAnsi="宋体" w:hint="eastAsia"/>
                <w:sz w:val="20"/>
                <w:szCs w:val="20"/>
              </w:rPr>
              <w:br/>
              <w:t>6.音频控制须支持自定义选择音频输入源进行音量的手动调节并提供音量指示灯；</w:t>
            </w:r>
            <w:r>
              <w:rPr>
                <w:rFonts w:ascii="宋体" w:hAnsi="宋体" w:hint="eastAsia"/>
                <w:sz w:val="20"/>
                <w:szCs w:val="20"/>
              </w:rPr>
              <w:br/>
              <w:t>7.录播控制须支持一键控制录播状态，开始、暂停、停止，画中画、主副画面快速选择，一键开启直播功能，添加字幕、台标等功能，支持设置≥4个场景；</w:t>
            </w:r>
            <w:r>
              <w:rPr>
                <w:rFonts w:ascii="宋体" w:hAnsi="宋体" w:hint="eastAsia"/>
                <w:sz w:val="20"/>
                <w:szCs w:val="20"/>
              </w:rPr>
              <w:br/>
              <w:t>8.视频切换须支持设置视频切换特效，并可设置切换过度时间，支持导播台“同步”功能，预监内容可立刻加载到播出窗口；摄像机控制须支持通过摇杆控制</w:t>
            </w:r>
            <w:r>
              <w:rPr>
                <w:rFonts w:ascii="宋体" w:hAnsi="宋体" w:hint="eastAsia"/>
                <w:sz w:val="20"/>
                <w:szCs w:val="20"/>
              </w:rPr>
              <w:lastRenderedPageBreak/>
              <w:t>摄像机云台及镜头变焦，支持预置位的设置，预置位≥8个；</w:t>
            </w:r>
            <w:r>
              <w:rPr>
                <w:rFonts w:ascii="宋体" w:hAnsi="宋体" w:hint="eastAsia"/>
                <w:sz w:val="20"/>
                <w:szCs w:val="20"/>
              </w:rPr>
              <w:br/>
              <w:t>9.提供≥2个10/100/1000Mbps自适应网口；</w:t>
            </w:r>
            <w:r>
              <w:rPr>
                <w:rFonts w:ascii="宋体" w:hAnsi="宋体" w:hint="eastAsia"/>
                <w:sz w:val="20"/>
                <w:szCs w:val="20"/>
              </w:rPr>
              <w:br/>
              <w:t>10.采用硬件采集、编码；</w:t>
            </w:r>
            <w:r>
              <w:rPr>
                <w:rFonts w:ascii="宋体" w:hAnsi="宋体" w:hint="eastAsia"/>
                <w:sz w:val="20"/>
                <w:szCs w:val="20"/>
              </w:rPr>
              <w:br/>
              <w:t>11.输入视频格式须支持HD-SDI，1080@25P/30P；</w:t>
            </w:r>
            <w:r>
              <w:rPr>
                <w:rFonts w:ascii="宋体" w:hAnsi="宋体" w:hint="eastAsia"/>
                <w:sz w:val="20"/>
                <w:szCs w:val="20"/>
              </w:rPr>
              <w:br/>
              <w:t>12.输入VGA格式须支持800*600@60~1920x1080@60可调；</w:t>
            </w:r>
            <w:r>
              <w:rPr>
                <w:rFonts w:ascii="宋体" w:hAnsi="宋体" w:hint="eastAsia"/>
                <w:sz w:val="20"/>
                <w:szCs w:val="20"/>
              </w:rPr>
              <w:br/>
              <w:t>13.视频编码帧率须支持1~30fps可调  5/10/15/20/25/30可选；</w:t>
            </w:r>
            <w:r>
              <w:rPr>
                <w:rFonts w:ascii="宋体" w:hAnsi="宋体" w:hint="eastAsia"/>
                <w:sz w:val="20"/>
                <w:szCs w:val="20"/>
              </w:rPr>
              <w:br/>
              <w:t>14.视频编码分辨率须支持1920 x 1080；视频编码码率须支持256k~8M可调；</w:t>
            </w:r>
            <w:r>
              <w:rPr>
                <w:rFonts w:ascii="宋体" w:hAnsi="宋体" w:hint="eastAsia"/>
                <w:sz w:val="20"/>
                <w:szCs w:val="20"/>
              </w:rPr>
              <w:br/>
              <w:t>15.主码流（录制）是1M~8Mbps，导播码流是256K~4Mbps可调；</w:t>
            </w:r>
            <w:r>
              <w:rPr>
                <w:rFonts w:ascii="宋体" w:hAnsi="宋体" w:hint="eastAsia"/>
                <w:sz w:val="20"/>
                <w:szCs w:val="20"/>
              </w:rPr>
              <w:br/>
              <w:t>16.内置无线接收模块，支持国际标准协议；具备≥2个接收天线；传输带宽：300Mbp/s；信道带宽:40MHz；</w:t>
            </w:r>
            <w:r>
              <w:rPr>
                <w:rFonts w:ascii="宋体" w:hAnsi="宋体" w:hint="eastAsia"/>
                <w:sz w:val="20"/>
                <w:szCs w:val="20"/>
              </w:rPr>
              <w:br/>
              <w:t>17.互动功能：支持设备之间点对点互动功能，实现1拖3教学互动；</w:t>
            </w:r>
            <w:r>
              <w:rPr>
                <w:rFonts w:ascii="宋体" w:hAnsi="宋体" w:hint="eastAsia"/>
                <w:sz w:val="20"/>
                <w:szCs w:val="20"/>
              </w:rPr>
              <w:br/>
              <w:t>18.设备支持POC供电，实现高清视频、同轴等信号与供电电源复合一起，在一根同轴线上传输为摄像机供电；</w:t>
            </w:r>
            <w:r>
              <w:rPr>
                <w:rFonts w:ascii="宋体" w:hAnsi="宋体" w:hint="eastAsia"/>
                <w:sz w:val="20"/>
                <w:szCs w:val="20"/>
              </w:rPr>
              <w:br/>
              <w:t>19.采用直流24V电源供电，主机功耗≤30W。</w:t>
            </w:r>
            <w:r>
              <w:rPr>
                <w:rFonts w:ascii="宋体" w:hAnsi="宋体" w:hint="eastAsia"/>
                <w:sz w:val="20"/>
                <w:szCs w:val="20"/>
              </w:rPr>
              <w:br/>
              <w:t>资质要求</w:t>
            </w:r>
            <w:r>
              <w:rPr>
                <w:rFonts w:ascii="宋体" w:hAnsi="宋体" w:hint="eastAsia"/>
                <w:sz w:val="20"/>
                <w:szCs w:val="20"/>
              </w:rPr>
              <w:br/>
              <w:t>1.须提供设备的3C认证证书复印件并加盖生产厂商公章。</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2</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录播系统</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1.支持对设备的录制编码、帧率、IP地址、内置时间、视频输出、互动功能等参数进行设置；可添加管理用户的基本信息并设定其管理权限；可完成系统的“重启、关闭、恢复出厂设置”。</w:t>
            </w:r>
            <w:r>
              <w:rPr>
                <w:rFonts w:ascii="宋体" w:hAnsi="宋体" w:hint="eastAsia"/>
                <w:sz w:val="20"/>
                <w:szCs w:val="20"/>
              </w:rPr>
              <w:br/>
              <w:t>2.支持本地导播和web远程导播两种导播方式，两种导播方式中设置操作及相关信息一致；支持云台控制、画中画设置、特效切换、台标字幕及片头片尾设置、录播开始、暂停、停止等设置操作。</w:t>
            </w:r>
            <w:r>
              <w:rPr>
                <w:rFonts w:ascii="宋体" w:hAnsi="宋体" w:hint="eastAsia"/>
                <w:sz w:val="20"/>
                <w:szCs w:val="20"/>
              </w:rPr>
              <w:br/>
              <w:t>3.支持电影模式、资源模式及“电影+资源”模式三种直播模式，其中资源模式最多支持6路视频图像，“电影+资源”模式最多支持7路视频图像，包含6路资源模式视频图像及1路电影模式视频图像；直播是采用Flash Player进行播放，支持多用户操作；支持标准的RTMP直播协议，可推送到FMS服务器进行大规模的直播观看；</w:t>
            </w:r>
            <w:r>
              <w:rPr>
                <w:rFonts w:ascii="宋体" w:hAnsi="宋体" w:hint="eastAsia"/>
                <w:sz w:val="20"/>
                <w:szCs w:val="20"/>
              </w:rPr>
              <w:br/>
              <w:t>4.支持单流单画面的电影模式、多流多画面的资源模式以及单流多画面的“电影+资源”模式，可以单独录制也可以同时录制；支持在同一设备完成6路视频同时录制，所生成文件在同一文件夹。</w:t>
            </w:r>
            <w:r>
              <w:rPr>
                <w:rFonts w:ascii="宋体" w:hAnsi="宋体" w:hint="eastAsia"/>
                <w:sz w:val="20"/>
                <w:szCs w:val="20"/>
              </w:rPr>
              <w:br/>
              <w:t>5.具备独立的页面可以显示系统当前的录像模式、录像状态、录像时间、直播状态、磁盘空间信息、视频源是否启用等信息，此页面亦包含电影模式画面、VGA信号及5路SDI视频信号的分辨率、录制编码、录制帧率、I帧间隔及直播地址等信息，满足管理人员基于一个页面即可查询到上述信息。</w:t>
            </w:r>
            <w:r>
              <w:rPr>
                <w:rFonts w:ascii="宋体" w:hAnsi="宋体" w:hint="eastAsia"/>
                <w:sz w:val="20"/>
                <w:szCs w:val="20"/>
              </w:rPr>
              <w:br/>
              <w:t>6.支持在电影画面中添加台标、字幕，可以插入片头、片尾；支持台标更换及台标位置选择；支持图片、视频等格式文件的片头片尾，支持片头片尾时间选择：1-5s；</w:t>
            </w:r>
            <w:r>
              <w:rPr>
                <w:rFonts w:ascii="宋体" w:hAnsi="宋体" w:hint="eastAsia"/>
                <w:sz w:val="20"/>
                <w:szCs w:val="20"/>
              </w:rPr>
              <w:br/>
              <w:t>7.可以提供多种画中画模式，支持提供15种已设定好的画中画模式，如大小、左右、平铺、三分屏、四分屏、全景等画中画模式，支持交换功能，方便画面快速对调；</w:t>
            </w:r>
            <w:r>
              <w:rPr>
                <w:rFonts w:ascii="宋体" w:hAnsi="宋体" w:hint="eastAsia"/>
                <w:sz w:val="20"/>
                <w:szCs w:val="20"/>
              </w:rPr>
              <w:br/>
              <w:t>8.支持直切、擦除、覆盖、推拉模式的特效，每种模式提供8种特效；系统亦具备提供4种不同上述方式的特效，所有特效为系统自带，无须手动定义；特效的过渡时间支持设定为0.5S、0.8S、1.0S、1.2S。</w:t>
            </w:r>
            <w:r>
              <w:rPr>
                <w:rFonts w:ascii="宋体" w:hAnsi="宋体" w:hint="eastAsia"/>
                <w:sz w:val="20"/>
                <w:szCs w:val="20"/>
              </w:rPr>
              <w:br/>
              <w:t>9.可以提供预编辑录制窗口和录制窗口，录制时辅助人员可在预编辑窗口完成</w:t>
            </w:r>
            <w:r>
              <w:rPr>
                <w:rFonts w:ascii="宋体" w:hAnsi="宋体" w:hint="eastAsia"/>
                <w:sz w:val="20"/>
                <w:szCs w:val="20"/>
              </w:rPr>
              <w:lastRenderedPageBreak/>
              <w:t>对视频的编辑，如添加字幕、台标、设置画中画等，设置完成后可直接推送到直播/电影模式窗口，进行录制及直播。</w:t>
            </w:r>
            <w:r>
              <w:rPr>
                <w:rFonts w:ascii="宋体" w:hAnsi="宋体" w:hint="eastAsia"/>
                <w:sz w:val="20"/>
                <w:szCs w:val="20"/>
              </w:rPr>
              <w:br/>
              <w:t>10.只需要一根VGA或HDMI线缆即可完成教师机画面采集与侦测，无需安装辅助软件。</w:t>
            </w:r>
            <w:r>
              <w:rPr>
                <w:rFonts w:ascii="宋体" w:hAnsi="宋体" w:hint="eastAsia"/>
                <w:sz w:val="20"/>
                <w:szCs w:val="20"/>
              </w:rPr>
              <w:br/>
              <w:t>11.录像文件支持设置对应的学年学期、课程名称、学校院系、授课地点、学校代码、学科名称、授课教师、开课时间、授课年级、授课课时及课程描述等教学信息。</w:t>
            </w:r>
            <w:r>
              <w:rPr>
                <w:rFonts w:ascii="宋体" w:hAnsi="宋体" w:hint="eastAsia"/>
                <w:sz w:val="20"/>
                <w:szCs w:val="20"/>
              </w:rPr>
              <w:br/>
              <w:t>12.具备录像管理功能，支持显示已有文件的列表，并进行点播、下载、修改属性、删除等操作；录制后的视频可支持自动上传云平台个人空间且自动删除本地文件；支持磁盘格式化、磁盘满载后不录制或覆盖。</w:t>
            </w:r>
            <w:r>
              <w:rPr>
                <w:rFonts w:ascii="宋体" w:hAnsi="宋体" w:hint="eastAsia"/>
                <w:sz w:val="20"/>
                <w:szCs w:val="20"/>
              </w:rPr>
              <w:br/>
              <w:t>13.支持5路摄像机云台控制，可对摄像机进行上下左右、变倍、聚焦、光圈控制，系统针对每路摄像机均提供5种固定位变焦，用户可以直接调用，无需手动调节；每个摄像机可设置8个预置位；摄像机光圈和聚焦设置提供手动和自动设置按钮。</w:t>
            </w:r>
            <w:r>
              <w:rPr>
                <w:rFonts w:ascii="宋体" w:hAnsi="宋体" w:hint="eastAsia"/>
                <w:sz w:val="20"/>
                <w:szCs w:val="20"/>
              </w:rPr>
              <w:br/>
              <w:t>14.跟踪功能支持自动、手动及半自动三种跟踪模式；</w:t>
            </w:r>
            <w:r>
              <w:rPr>
                <w:rFonts w:ascii="宋体" w:hAnsi="宋体" w:hint="eastAsia"/>
                <w:sz w:val="20"/>
                <w:szCs w:val="20"/>
              </w:rPr>
              <w:br/>
              <w:t>15.具备POC供电功能是否启用的总开关和5路摄像机的POC供电功能的独立开关设置。</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3</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高清摄像机</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个</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1.成像器件：1/2.7英寸, CMOS, 有效像素：207万；2.扫描方式：逐行；3.镜头：12x, f3.5mm ~ 42.3mm, F1.8 ~ F2.8，数字变焦：16x；4.最低照度：0.5Lux @ (F1.8, AGC ON)；5.快门：1/30s ~ 1/10000s；6.数字降噪：2D&amp;3D数字降噪；7.信噪比：≥55dB；8.支持水平、垂直翻转，水平视场角72.5° ~ 6.9°，垂直视场角44.8° ~ 3.9°，水平转动范围±170°，垂直转动范围-30° ~ +90°，水平转动速度范围1.7° ~ 100°/s，垂直转动速度范围1.7° ~ 69.9°/s；9.图像冻结：支持；10.预置位数量：255；11.视频编码标准：H.265 / H.264 / MJPEG；12.视频码流：主码流, 辅码流；13.主码流分辨率：1920x1080, 1280x720, 1024x576；14.辅码流分辨率：720x576, 720x480, 320x240；15.视频码率：128Kbps ~ 20480Kbps；16.码率控制：可变码率, 固定码率；17.帧率：50Hz: 1fps ~ 25fps, 60Hz: 1fps ~ 30fps；18.音频压缩标准：AAC</w:t>
            </w:r>
            <w:r>
              <w:rPr>
                <w:rFonts w:ascii="宋体" w:hAnsi="宋体" w:hint="eastAsia"/>
                <w:sz w:val="20"/>
                <w:szCs w:val="20"/>
              </w:rPr>
              <w:br/>
              <w:t>19.音频码率：96Kbps, 128Kbps, 256Kbps；20.支持协议：TCP/IP, HTTP, RTSP, RTMP, Onvif, DHCP, 组播等；21.工作频率：5. 15~5. 35GHz， 5. 425~5. 725GHz 及5. 745~5. 850GHz；22.发射功率：27dBm；23.天线方式：2*2 MIMO Beamforming</w:t>
            </w:r>
            <w:r>
              <w:rPr>
                <w:rFonts w:ascii="宋体" w:hAnsi="宋体" w:hint="eastAsia"/>
                <w:sz w:val="20"/>
                <w:szCs w:val="20"/>
              </w:rPr>
              <w:br/>
              <w:t>24.信道带宽：20/40MHz 信道宽度选择；25.调制模式：OFDM；26.传输数据速率：最大300Mbps；27.网络模式：点对点，点对多点；28.穿透力：1~2堵墙</w:t>
            </w:r>
            <w:r>
              <w:rPr>
                <w:rFonts w:ascii="宋体" w:hAnsi="宋体" w:hint="eastAsia"/>
                <w:sz w:val="20"/>
                <w:szCs w:val="20"/>
              </w:rPr>
              <w:br/>
              <w:t xml:space="preserve">29.传输距离：≥200米；30.标准协议：802.11a/n；31.网络接口：1路RJ45以太网接口，1路5G WiFi；32.音频接口：1路, Line In, 3.5mm 音频接口； </w:t>
            </w:r>
            <w:r>
              <w:rPr>
                <w:rFonts w:ascii="宋体" w:hAnsi="宋体" w:hint="eastAsia"/>
                <w:sz w:val="20"/>
                <w:szCs w:val="20"/>
              </w:rPr>
              <w:br/>
              <w:t>33.电源：输入电压DC 12V，接口类型JEITA；34) 功耗：20W (最大)</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4</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left"/>
              <w:rPr>
                <w:rFonts w:ascii="宋体" w:hAnsi="宋体"/>
                <w:sz w:val="20"/>
                <w:szCs w:val="20"/>
              </w:rPr>
            </w:pPr>
            <w:r>
              <w:rPr>
                <w:rFonts w:ascii="宋体" w:hAnsi="宋体" w:hint="eastAsia"/>
                <w:sz w:val="20"/>
                <w:szCs w:val="20"/>
              </w:rPr>
              <w:t>摄像机三脚架</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left"/>
              <w:rPr>
                <w:rFonts w:ascii="宋体" w:hAnsi="宋体"/>
                <w:sz w:val="20"/>
                <w:szCs w:val="20"/>
              </w:rPr>
            </w:pPr>
            <w:r>
              <w:rPr>
                <w:rFonts w:ascii="宋体" w:hAnsi="宋体" w:hint="eastAsia"/>
                <w:sz w:val="20"/>
                <w:szCs w:val="20"/>
              </w:rPr>
              <w:t>2</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left"/>
              <w:rPr>
                <w:rFonts w:ascii="宋体" w:hAnsi="宋体"/>
                <w:sz w:val="20"/>
                <w:szCs w:val="20"/>
              </w:rPr>
            </w:pPr>
            <w:r>
              <w:rPr>
                <w:rFonts w:ascii="宋体" w:hAnsi="宋体" w:hint="eastAsia"/>
                <w:sz w:val="20"/>
                <w:szCs w:val="20"/>
              </w:rPr>
              <w:t>个</w:t>
            </w:r>
          </w:p>
        </w:tc>
        <w:tc>
          <w:tcPr>
            <w:tcW w:w="7110" w:type="dxa"/>
            <w:tcBorders>
              <w:top w:val="nil"/>
              <w:left w:val="nil"/>
              <w:bottom w:val="single" w:sz="4" w:space="0" w:color="auto"/>
              <w:right w:val="single" w:sz="4" w:space="0" w:color="auto"/>
            </w:tcBorders>
            <w:vAlign w:val="center"/>
          </w:tcPr>
          <w:p w:rsidR="00961067" w:rsidRDefault="00961067" w:rsidP="00556F80">
            <w:pPr>
              <w:widowControl/>
              <w:jc w:val="left"/>
              <w:rPr>
                <w:rFonts w:ascii="宋体" w:hAnsi="宋体"/>
                <w:sz w:val="20"/>
                <w:szCs w:val="20"/>
              </w:rPr>
            </w:pPr>
            <w:r>
              <w:rPr>
                <w:rFonts w:ascii="宋体" w:hAnsi="宋体" w:hint="eastAsia"/>
                <w:sz w:val="20"/>
                <w:szCs w:val="20"/>
              </w:rPr>
              <w:t>1.摄像机专用三脚架</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5</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无线传输器</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个</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1.设备＜1U，具备1路VGA、HDMI输入接口，支持1920*1080信号的采集和传输；具备1路HDMI输出接口；2.具备1路3.5mm音频输入接口；3.具备1路USB接口，1路RJ45以太网接口；4.发射功率：27dBm；5.天线方式：2*2 MIMO Beamforming；6.信道带宽：20/40MHz 信道宽度选择；7.调制模式：OFDM</w:t>
            </w:r>
            <w:r>
              <w:rPr>
                <w:rFonts w:ascii="宋体" w:hAnsi="宋体" w:hint="eastAsia"/>
                <w:sz w:val="20"/>
                <w:szCs w:val="20"/>
              </w:rPr>
              <w:br/>
              <w:t>8.传输数据速率：最大300Mbps；9.网络模式：点对点，点对多点；10.穿透力：1~2堵墙；11.传输距离：≥200米；12.标准协议：802.11a/n；13.电源：输入</w:t>
            </w:r>
            <w:r>
              <w:rPr>
                <w:rFonts w:ascii="宋体" w:hAnsi="宋体" w:hint="eastAsia"/>
                <w:sz w:val="20"/>
                <w:szCs w:val="20"/>
              </w:rPr>
              <w:lastRenderedPageBreak/>
              <w:t>电压DC 12V，接口类型JEITA</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6</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无线话筒</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接收机</w:t>
            </w:r>
            <w:r>
              <w:rPr>
                <w:rFonts w:ascii="宋体" w:hAnsi="宋体" w:hint="eastAsia"/>
                <w:sz w:val="20"/>
                <w:szCs w:val="20"/>
              </w:rPr>
              <w:br/>
              <w:t>频率范围：740-820MHz；振荡模式：双相位锁定频率合成（PLL）；调节方式：FM；最大频偏：±50KHz；灵敏度：18dBuV（可调）；信噪比：≥89dB；音频输出：0-300mV/600Ω；动态范围：≥105dB；工作电压：DC 12V；工作电流  600mA</w:t>
            </w:r>
            <w:r>
              <w:rPr>
                <w:rFonts w:ascii="宋体" w:hAnsi="宋体" w:hint="eastAsia"/>
                <w:sz w:val="20"/>
                <w:szCs w:val="20"/>
              </w:rPr>
              <w:br/>
              <w:t>手持式发射器；发射天线：内置微带天线；发射器指示：电源开关指示、低压指示、对频确认指示；频率范围：740-820MHz；发射功率：10mW；振荡模式：锁相环频率合成（PLL）；频率稳定度：≤ ±0.005%；调制方式：FM；最大频偏：±50KHz；频率选择：接收机选择，红外对频确定发射器工作频率；拾音器类型：超心型动圈；工作电源：2节5号电池；工作电流：≤100mA</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7</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电池</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块</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95Wh V字型摄像机锂电池；锂离子电池，无记忆效应；14.4V，95Wh容量；内置B型口直流输出；4段LED电量指示灯；V字型接口；不受锂电池航空运输规定的限制；多重安全保护电路</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8</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电池夹具</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个</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V字型电池扣板；BMD 12-pin DC插头；用于URSA及URSA mini安装</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9</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充电器</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额定功率：50.4W；输入：AC100V-240V 50/60Hz；充电电流：3A快速充电电流</w:t>
            </w:r>
            <w:r>
              <w:rPr>
                <w:rFonts w:ascii="宋体" w:hAnsi="宋体" w:hint="eastAsia"/>
                <w:sz w:val="20"/>
                <w:szCs w:val="20"/>
              </w:rPr>
              <w:br/>
              <w:t>充电输出：DC 14V-16.8V, 3A；充电方式：2个B型充电头同时充电；其它：LED充电指示灯</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10</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摄像机、话筒航空箱</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vAlign w:val="center"/>
          </w:tcPr>
          <w:p w:rsidR="00961067" w:rsidRDefault="00961067" w:rsidP="00556F80">
            <w:pPr>
              <w:widowControl/>
              <w:jc w:val="left"/>
              <w:rPr>
                <w:rFonts w:ascii="宋体" w:hAnsi="宋体"/>
                <w:sz w:val="20"/>
                <w:szCs w:val="20"/>
              </w:rPr>
            </w:pPr>
            <w:r>
              <w:rPr>
                <w:rFonts w:ascii="宋体" w:hAnsi="宋体" w:hint="eastAsia"/>
                <w:sz w:val="20"/>
                <w:szCs w:val="20"/>
              </w:rPr>
              <w:t>自带轮子、拉手、有效保护录播主机、摄像机、话筒、支架，便于移动</w:t>
            </w:r>
          </w:p>
        </w:tc>
      </w:tr>
      <w:tr w:rsidR="00961067" w:rsidTr="00556F80">
        <w:trPr>
          <w:trHeight w:val="465"/>
        </w:trPr>
        <w:tc>
          <w:tcPr>
            <w:tcW w:w="9496" w:type="dxa"/>
            <w:gridSpan w:val="5"/>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b/>
                <w:bCs/>
                <w:sz w:val="24"/>
              </w:rPr>
              <w:t>五、控制、网络系统</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网络中控</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1.采用强弱电一体化设计，支持本地控制和网络控制两种管理模式，对教室多媒体设备进行控制。</w:t>
            </w:r>
            <w:r>
              <w:rPr>
                <w:rFonts w:ascii="宋体" w:hAnsi="宋体" w:hint="eastAsia"/>
                <w:sz w:val="20"/>
                <w:szCs w:val="20"/>
              </w:rPr>
              <w:br/>
              <w:t>2.CPU数量：≥2，主频：≥800MHz，内存：≥256M，系统存储：≥256MB</w:t>
            </w:r>
            <w:r>
              <w:rPr>
                <w:rFonts w:ascii="宋体" w:hAnsi="宋体" w:hint="eastAsia"/>
                <w:sz w:val="20"/>
                <w:szCs w:val="20"/>
              </w:rPr>
              <w:br/>
              <w:t>3.视频接口：VGA信号输入≥4路、VGA信号输出≥2路；</w:t>
            </w:r>
            <w:r>
              <w:rPr>
                <w:rFonts w:ascii="宋体" w:hAnsi="宋体" w:hint="eastAsia"/>
                <w:sz w:val="20"/>
                <w:szCs w:val="20"/>
              </w:rPr>
              <w:br/>
              <w:t>4.HDMI信号输入≥4路、HDMI信号输出≥2路（带音频分离功能）；</w:t>
            </w:r>
            <w:r>
              <w:rPr>
                <w:rFonts w:ascii="宋体" w:hAnsi="宋体" w:hint="eastAsia"/>
                <w:sz w:val="20"/>
                <w:szCs w:val="20"/>
              </w:rPr>
              <w:br/>
              <w:t>5.扩展插槽接口：≥1，扩展卡类型：HDMI、VGA。</w:t>
            </w:r>
            <w:r>
              <w:rPr>
                <w:rFonts w:ascii="宋体" w:hAnsi="宋体" w:hint="eastAsia"/>
                <w:sz w:val="20"/>
                <w:szCs w:val="20"/>
              </w:rPr>
              <w:br/>
              <w:t>6.音频接口：立体声音频输入接口≥4路，有线麦克风输入接口≥1路，无线话筒输入接口≥1路，混音音频输出接口≥1路。</w:t>
            </w:r>
            <w:r>
              <w:rPr>
                <w:rFonts w:ascii="宋体" w:hAnsi="宋体" w:hint="eastAsia"/>
                <w:sz w:val="20"/>
                <w:szCs w:val="20"/>
              </w:rPr>
              <w:br/>
              <w:t>7.串行通讯：RS-232≥6路，RS-485≥2路。</w:t>
            </w:r>
            <w:r>
              <w:rPr>
                <w:rFonts w:ascii="宋体" w:hAnsi="宋体" w:hint="eastAsia"/>
                <w:sz w:val="20"/>
                <w:szCs w:val="20"/>
              </w:rPr>
              <w:br/>
              <w:t>8.同进支持交流供电和直流供电，</w:t>
            </w:r>
            <w:r>
              <w:rPr>
                <w:rFonts w:ascii="宋体" w:hAnsi="宋体" w:hint="eastAsia"/>
                <w:sz w:val="20"/>
                <w:szCs w:val="20"/>
              </w:rPr>
              <w:br/>
              <w:t>9.直流电源：直流电源输出：5V/500mA≥2路（具备开关可控且带过流过压保护），12V/200mA≥2路（具备开关可控且带过流过压保护）</w:t>
            </w:r>
            <w:r>
              <w:rPr>
                <w:rFonts w:ascii="宋体" w:hAnsi="宋体" w:hint="eastAsia"/>
                <w:sz w:val="20"/>
                <w:szCs w:val="20"/>
              </w:rPr>
              <w:br/>
              <w:t>10.交流电源：AC 220V电源≥5路，需具备功率检测功能。</w:t>
            </w:r>
            <w:r>
              <w:rPr>
                <w:rFonts w:ascii="宋体" w:hAnsi="宋体" w:hint="eastAsia"/>
                <w:sz w:val="20"/>
                <w:szCs w:val="20"/>
              </w:rPr>
              <w:br/>
              <w:t>11.数字I/O接口：数字输入≥5路，数字输出≥5路，每路单独可控。</w:t>
            </w:r>
            <w:r>
              <w:rPr>
                <w:rFonts w:ascii="宋体" w:hAnsi="宋体" w:hint="eastAsia"/>
                <w:sz w:val="20"/>
                <w:szCs w:val="20"/>
              </w:rPr>
              <w:br/>
              <w:t>12.网络接口：100M/1000M自适应以太网接口≥6个。</w:t>
            </w:r>
            <w:r>
              <w:rPr>
                <w:rFonts w:ascii="宋体" w:hAnsi="宋体" w:hint="eastAsia"/>
                <w:sz w:val="20"/>
                <w:szCs w:val="20"/>
              </w:rPr>
              <w:br/>
              <w:t>13.红外接口：红外发射≥4路、红外接收≥1路；支持对投影机、交互屏、液晶电视机等设备的控制功能。</w:t>
            </w:r>
            <w:r>
              <w:rPr>
                <w:rFonts w:ascii="宋体" w:hAnsi="宋体" w:hint="eastAsia"/>
                <w:sz w:val="20"/>
                <w:szCs w:val="20"/>
              </w:rPr>
              <w:br/>
              <w:t>14.USB口≥2个，TF卡插糟≥1个，支持通过USB或TF卡实现设备离线升级功能。</w:t>
            </w:r>
            <w:r>
              <w:rPr>
                <w:rFonts w:ascii="宋体" w:hAnsi="宋体" w:hint="eastAsia"/>
                <w:sz w:val="20"/>
                <w:szCs w:val="20"/>
              </w:rPr>
              <w:br/>
              <w:t>15.故障自检：自动检测设备自身故障、各通信连接异常，并向管理平台告警。</w:t>
            </w:r>
            <w:r>
              <w:rPr>
                <w:rFonts w:ascii="宋体" w:hAnsi="宋体" w:hint="eastAsia"/>
                <w:sz w:val="20"/>
                <w:szCs w:val="20"/>
              </w:rPr>
              <w:br/>
              <w:t>16.支持连接环境控制模块实现对教室灯光、风扇、空调、窗帘等的控制，以及</w:t>
            </w:r>
            <w:r>
              <w:rPr>
                <w:rFonts w:ascii="宋体" w:hAnsi="宋体" w:hint="eastAsia"/>
                <w:sz w:val="20"/>
                <w:szCs w:val="20"/>
              </w:rPr>
              <w:lastRenderedPageBreak/>
              <w:t>教室温湿度检测。</w:t>
            </w:r>
            <w:r>
              <w:rPr>
                <w:rFonts w:ascii="宋体" w:hAnsi="宋体" w:hint="eastAsia"/>
                <w:sz w:val="20"/>
                <w:szCs w:val="20"/>
              </w:rPr>
              <w:br/>
              <w:t>17.中控配套软件，支持对接集中管理平台，版本离线升级等，控制和管理课室本地设备协同工作，保证课室教学有序进行；（提供配套管理软件著作权证书、国家级软件产品检测机构出具的软件测试报告的复印件，并加盖原生产厂商公章）</w:t>
            </w:r>
            <w:r>
              <w:rPr>
                <w:rFonts w:ascii="宋体" w:hAnsi="宋体" w:hint="eastAsia"/>
                <w:sz w:val="20"/>
                <w:szCs w:val="20"/>
              </w:rPr>
              <w:br/>
              <w:t>18.要求必须与教室智能控制及数据采集平台为同一品牌。</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2</w:t>
            </w:r>
          </w:p>
        </w:tc>
        <w:tc>
          <w:tcPr>
            <w:tcW w:w="1000" w:type="dxa"/>
            <w:tcBorders>
              <w:top w:val="single" w:sz="4" w:space="0" w:color="auto"/>
              <w:left w:val="nil"/>
              <w:bottom w:val="single" w:sz="4" w:space="0" w:color="auto"/>
              <w:right w:val="single" w:sz="4" w:space="0" w:color="auto"/>
            </w:tcBorders>
            <w:noWrap/>
            <w:vAlign w:val="center"/>
          </w:tcPr>
          <w:p w:rsidR="00961067" w:rsidRDefault="00961067" w:rsidP="00556F80">
            <w:pPr>
              <w:widowControl/>
              <w:jc w:val="center"/>
              <w:rPr>
                <w:rFonts w:ascii="宋体" w:hAnsi="宋体"/>
                <w:sz w:val="20"/>
                <w:szCs w:val="20"/>
              </w:rPr>
            </w:pPr>
            <w:r>
              <w:rPr>
                <w:rFonts w:ascii="宋体" w:hAnsi="宋体" w:hint="eastAsia"/>
                <w:sz w:val="20"/>
                <w:szCs w:val="20"/>
              </w:rPr>
              <w:t>触摸控制面板</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1.显示屏：≧9英寸，电容式触摸液晶屏，屏幕分辨率，≧1280*800（支持多点触摸）</w:t>
            </w:r>
            <w:r>
              <w:rPr>
                <w:rFonts w:ascii="宋体" w:hAnsi="宋体" w:hint="eastAsia"/>
                <w:sz w:val="20"/>
                <w:szCs w:val="20"/>
              </w:rPr>
              <w:br/>
              <w:t>2.处理器：Cortex-A9四核，主频1.4GHz；</w:t>
            </w:r>
            <w:r>
              <w:rPr>
                <w:rFonts w:ascii="宋体" w:hAnsi="宋体" w:hint="eastAsia"/>
                <w:sz w:val="20"/>
                <w:szCs w:val="20"/>
              </w:rPr>
              <w:br/>
              <w:t>3.接口：100MRJ45接口*1；USB2.0接口*1；3.5mm音频接口*1；HDMI接口*1；TF卡接口*1；WIFI*1；</w:t>
            </w:r>
            <w:r>
              <w:rPr>
                <w:rFonts w:ascii="宋体" w:hAnsi="宋体" w:hint="eastAsia"/>
                <w:sz w:val="20"/>
                <w:szCs w:val="20"/>
              </w:rPr>
              <w:br/>
              <w:t>4.支持快捷操作：一键上下课功能，仅需“一键”实现所有设定教学设备的开启、或关闭；</w:t>
            </w:r>
            <w:r>
              <w:rPr>
                <w:rFonts w:ascii="宋体" w:hAnsi="宋体" w:hint="eastAsia"/>
                <w:sz w:val="20"/>
                <w:szCs w:val="20"/>
              </w:rPr>
              <w:br/>
              <w:t>5.支持空调、灯光、窗帘、门锁、新风机等环控设备统一开关控制；</w:t>
            </w:r>
            <w:r>
              <w:rPr>
                <w:rFonts w:ascii="宋体" w:hAnsi="宋体" w:hint="eastAsia"/>
                <w:sz w:val="20"/>
                <w:szCs w:val="20"/>
              </w:rPr>
              <w:br/>
              <w:t>6.支持显示天气、时间、日期、温度、湿度、PM2.5、CO2、TVOC、光照度、上当前教室状态及当前上课课程信息；</w:t>
            </w:r>
            <w:r>
              <w:rPr>
                <w:rFonts w:ascii="宋体" w:hAnsi="宋体" w:hint="eastAsia"/>
                <w:sz w:val="20"/>
                <w:szCs w:val="20"/>
              </w:rPr>
              <w:br/>
              <w:t>7.要求必须与教室智能控制及数据采集平台为同一品牌。</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3</w:t>
            </w:r>
          </w:p>
        </w:tc>
        <w:tc>
          <w:tcPr>
            <w:tcW w:w="1000" w:type="dxa"/>
            <w:tcBorders>
              <w:top w:val="single" w:sz="4" w:space="0" w:color="auto"/>
              <w:left w:val="nil"/>
              <w:bottom w:val="single" w:sz="4" w:space="0" w:color="auto"/>
              <w:right w:val="single" w:sz="4" w:space="0" w:color="auto"/>
            </w:tcBorders>
            <w:noWrap/>
            <w:vAlign w:val="center"/>
          </w:tcPr>
          <w:p w:rsidR="00961067" w:rsidRDefault="00961067" w:rsidP="00556F80">
            <w:pPr>
              <w:widowControl/>
              <w:jc w:val="center"/>
              <w:rPr>
                <w:rFonts w:ascii="宋体" w:hAnsi="宋体"/>
                <w:sz w:val="20"/>
                <w:szCs w:val="20"/>
              </w:rPr>
            </w:pPr>
            <w:r>
              <w:rPr>
                <w:rFonts w:ascii="宋体" w:hAnsi="宋体" w:hint="eastAsia"/>
                <w:sz w:val="20"/>
                <w:szCs w:val="20"/>
              </w:rPr>
              <w:t>千兆交换机</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16*10/100/1000Base-T以太网端口4*100/1000 Base-X SFP光口</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4</w:t>
            </w:r>
          </w:p>
        </w:tc>
        <w:tc>
          <w:tcPr>
            <w:tcW w:w="1000" w:type="dxa"/>
            <w:tcBorders>
              <w:top w:val="single" w:sz="4" w:space="0" w:color="auto"/>
              <w:left w:val="nil"/>
              <w:bottom w:val="single" w:sz="4" w:space="0" w:color="auto"/>
              <w:right w:val="single" w:sz="4" w:space="0" w:color="auto"/>
            </w:tcBorders>
            <w:noWrap/>
            <w:vAlign w:val="center"/>
          </w:tcPr>
          <w:p w:rsidR="00961067" w:rsidRDefault="00961067" w:rsidP="00556F80">
            <w:pPr>
              <w:widowControl/>
              <w:jc w:val="center"/>
              <w:rPr>
                <w:rFonts w:ascii="宋体" w:hAnsi="宋体"/>
                <w:sz w:val="20"/>
                <w:szCs w:val="20"/>
              </w:rPr>
            </w:pPr>
            <w:r>
              <w:rPr>
                <w:rFonts w:ascii="宋体" w:hAnsi="宋体" w:hint="eastAsia"/>
                <w:sz w:val="20"/>
                <w:szCs w:val="20"/>
              </w:rPr>
              <w:t>无线AP</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高密度802.11ac Wave2室内无线接入点，三路双频，2*2MIMO，2.4G最大400Mbps，5G最大867Mbps，整机最大支持6条空间流，整机最高接入速率2.6Gbps，支持内置蓝牙，支持对外扩展物联网模块，支持胖/瘦模式切换、双千兆电口、支持本地供电和PoE+供电</w:t>
            </w:r>
          </w:p>
        </w:tc>
      </w:tr>
      <w:tr w:rsidR="00961067" w:rsidTr="00556F80">
        <w:trPr>
          <w:trHeight w:val="495"/>
        </w:trPr>
        <w:tc>
          <w:tcPr>
            <w:tcW w:w="9496" w:type="dxa"/>
            <w:gridSpan w:val="5"/>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b/>
                <w:bCs/>
                <w:sz w:val="24"/>
              </w:rPr>
              <w:t>装修、家具及其他</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环境改造</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140</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一、智能环境改造：融合物联网智能设备，营造智慧教室文化氛围，打造美观好用的空间基础环境，包括但不限于墙面、地面、吊顶和门改造。</w:t>
            </w:r>
            <w:r>
              <w:rPr>
                <w:rFonts w:ascii="宋体" w:hAnsi="宋体" w:hint="eastAsia"/>
                <w:sz w:val="20"/>
                <w:szCs w:val="20"/>
              </w:rPr>
              <w:br/>
              <w:t>1.墙面：考虑配套显示设备的墙面改新、玻璃书写板配备，墙面造型等。原有缝隙处理，其中侧墙满铺投影材料，满足投影及书写的使用需要。</w:t>
            </w:r>
            <w:r>
              <w:rPr>
                <w:rFonts w:ascii="宋体" w:hAnsi="宋体" w:hint="eastAsia"/>
                <w:sz w:val="20"/>
                <w:szCs w:val="20"/>
              </w:rPr>
              <w:br/>
              <w:t>2.教室充分的电源接入插座。</w:t>
            </w:r>
            <w:r>
              <w:rPr>
                <w:rFonts w:ascii="宋体" w:hAnsi="宋体" w:hint="eastAsia"/>
                <w:sz w:val="20"/>
                <w:szCs w:val="20"/>
              </w:rPr>
              <w:br/>
              <w:t>提交具体实施方案和效果图，中标人需提供主要材质、桌椅等样品配合用户二次深化设计，以二次设计施工图纸为准进场施工。</w:t>
            </w:r>
            <w:r>
              <w:rPr>
                <w:rFonts w:ascii="宋体" w:hAnsi="宋体" w:hint="eastAsia"/>
                <w:sz w:val="20"/>
                <w:szCs w:val="20"/>
              </w:rPr>
              <w:br/>
              <w:t>二、灯光改造：</w:t>
            </w:r>
            <w:r>
              <w:rPr>
                <w:rFonts w:ascii="宋体" w:hAnsi="宋体" w:hint="eastAsia"/>
                <w:sz w:val="20"/>
                <w:szCs w:val="20"/>
              </w:rPr>
              <w:br/>
              <w:t>1.均匀布光、宁亮勿暗；</w:t>
            </w:r>
            <w:r>
              <w:rPr>
                <w:rFonts w:ascii="宋体" w:hAnsi="宋体" w:hint="eastAsia"/>
                <w:sz w:val="20"/>
                <w:szCs w:val="20"/>
              </w:rPr>
              <w:br/>
              <w:t>2.照度要求</w:t>
            </w:r>
            <w:r>
              <w:rPr>
                <w:rFonts w:ascii="宋体" w:hAnsi="宋体" w:hint="eastAsia"/>
                <w:sz w:val="20"/>
                <w:szCs w:val="20"/>
              </w:rPr>
              <w:br/>
              <w:t>老师区域：不低于600LX；</w:t>
            </w:r>
            <w:r>
              <w:rPr>
                <w:rFonts w:ascii="宋体" w:hAnsi="宋体" w:hint="eastAsia"/>
                <w:sz w:val="20"/>
                <w:szCs w:val="20"/>
              </w:rPr>
              <w:br/>
              <w:t>学生区域：不低于500LX；</w:t>
            </w:r>
            <w:r>
              <w:rPr>
                <w:rFonts w:ascii="宋体" w:hAnsi="宋体" w:hint="eastAsia"/>
                <w:sz w:val="20"/>
                <w:szCs w:val="20"/>
              </w:rPr>
              <w:br/>
              <w:t>3.色温</w:t>
            </w:r>
            <w:r>
              <w:rPr>
                <w:rFonts w:ascii="宋体" w:hAnsi="宋体" w:hint="eastAsia"/>
                <w:sz w:val="20"/>
                <w:szCs w:val="20"/>
              </w:rPr>
              <w:br/>
              <w:t>采用三基色冷光灯，约4000K；</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2</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窗帘控制器</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2</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个</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无声电机技术，多种控制方式，自动设定记忆行程 停电后可手拉，遇阻停止功能，支持zigbee自组网特性，不含窗帘导轨</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3</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窗帘导轨</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10</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米</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电动窗帘导轨，根据窗户实际长度配导轨</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4</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书写投</w:t>
            </w:r>
            <w:r>
              <w:rPr>
                <w:rFonts w:ascii="宋体" w:hAnsi="宋体" w:hint="eastAsia"/>
                <w:sz w:val="20"/>
                <w:szCs w:val="20"/>
              </w:rPr>
              <w:lastRenderedPageBreak/>
              <w:t>影墙</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 xml:space="preserve">30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 xml:space="preserve">1.尺寸（宽*高）：约10000mm*3000mm（具体尺寸可根据用户调整） </w:t>
            </w:r>
            <w:r>
              <w:rPr>
                <w:rFonts w:ascii="宋体" w:hAnsi="宋体" w:hint="eastAsia"/>
                <w:sz w:val="20"/>
                <w:szCs w:val="20"/>
              </w:rPr>
              <w:br/>
            </w:r>
            <w:r>
              <w:rPr>
                <w:rFonts w:ascii="宋体" w:hAnsi="宋体" w:hint="eastAsia"/>
                <w:sz w:val="20"/>
                <w:szCs w:val="20"/>
              </w:rPr>
              <w:lastRenderedPageBreak/>
              <w:t>2.高分子纳米膜</w:t>
            </w:r>
            <w:r>
              <w:rPr>
                <w:rFonts w:ascii="宋体" w:hAnsi="宋体" w:hint="eastAsia"/>
                <w:sz w:val="20"/>
                <w:szCs w:val="20"/>
              </w:rPr>
              <w:br/>
              <w:t>3.达到投影屏幕的要求/4、涂层致密性高，耐擦洗次数达到十万次,反复涂鸦和擦拭不用担心，耐沾污、耐撞击，优异防水性。手印、脚印等污渍轻易擦拭</w:t>
            </w:r>
            <w:r>
              <w:rPr>
                <w:rFonts w:ascii="宋体" w:hAnsi="宋体" w:hint="eastAsia"/>
                <w:sz w:val="20"/>
                <w:szCs w:val="20"/>
              </w:rPr>
              <w:br/>
              <w:t>4.有效延长墙面使用寿命，帮助延缓发霉。开裂、粉化、掉皮等各种墙面问题</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5</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移动可拼接桌</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70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张</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1.尺寸为300*600*760mm饰面采用优质高密度刨花板，厚度25mm，面粘防火板，PU胶边，具防火、耐磨、防污、牢固耐用。可做长方形或扇形台面。（样式及尺寸根据用户需求调整）</w:t>
            </w:r>
            <w:r>
              <w:rPr>
                <w:rFonts w:ascii="宋体" w:hAnsi="宋体" w:hint="eastAsia"/>
                <w:sz w:val="20"/>
                <w:szCs w:val="20"/>
              </w:rPr>
              <w:br/>
              <w:t>2.前档板：15厚免漆饰面板。</w:t>
            </w:r>
            <w:r>
              <w:rPr>
                <w:rFonts w:ascii="宋体" w:hAnsi="宋体" w:hint="eastAsia"/>
                <w:sz w:val="20"/>
                <w:szCs w:val="20"/>
              </w:rPr>
              <w:br/>
              <w:t>3.脚立柱：前脚管采用优质圆钢管（50×1.5mm）后脚圆钢管(50X1.5mm),表面采用防锈静电喷涂处理。两脚管距成度角65°。</w:t>
            </w:r>
            <w:r>
              <w:rPr>
                <w:rFonts w:ascii="宋体" w:hAnsi="宋体" w:hint="eastAsia"/>
                <w:sz w:val="20"/>
                <w:szCs w:val="20"/>
              </w:rPr>
              <w:br/>
              <w:t>4.外观设计：采用人体工程理念及个性化需求，整件产品拼接好，接缝齐整，整体颜色基本相符，过渡自然;台架有旋转折叠装置，脚轮采用的2.5” PU万向脚轮带刹车，造型美观大方，有现代特色。</w:t>
            </w:r>
            <w:r>
              <w:rPr>
                <w:rFonts w:ascii="宋体" w:hAnsi="宋体" w:hint="eastAsia"/>
                <w:sz w:val="20"/>
                <w:szCs w:val="20"/>
              </w:rPr>
              <w:br/>
              <w:t>5.横梁：采用优质50x1.5mm圆管经夹具焊接，精磨，表面再经防锈静电喷涂处理，实用牢固，承受力大。台面横梁方管采用：50xT1.5mm，长度为210mm。</w:t>
            </w:r>
            <w:r>
              <w:rPr>
                <w:rFonts w:ascii="宋体" w:hAnsi="宋体" w:hint="eastAsia"/>
                <w:sz w:val="20"/>
                <w:szCs w:val="20"/>
              </w:rPr>
              <w:br/>
              <w:t>6.涂装：经抛丸除油、除锈、精细打磨、酸洗磷化、静电喷塑。</w:t>
            </w:r>
            <w:r>
              <w:rPr>
                <w:rFonts w:ascii="宋体" w:hAnsi="宋体" w:hint="eastAsia"/>
                <w:sz w:val="20"/>
                <w:szCs w:val="20"/>
              </w:rPr>
              <w:br/>
              <w:t>7.书网架：采用优质12圆管(厚度为1.2mm)经模具注塑成型与圆管组成表面采用防锈静电喷涂处理</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6</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学生椅</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70</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张</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1.椅背：采用优质PP（聚丙烯）多元素复合材料经模具压铸成型，扪布而成；</w:t>
            </w:r>
            <w:r>
              <w:rPr>
                <w:rFonts w:ascii="宋体" w:hAnsi="宋体" w:hint="eastAsia"/>
                <w:sz w:val="20"/>
                <w:szCs w:val="20"/>
              </w:rPr>
              <w:br/>
              <w:t>2.椅座海绵造型：采用高密度中软定型海绵；</w:t>
            </w:r>
            <w:r>
              <w:rPr>
                <w:rFonts w:ascii="宋体" w:hAnsi="宋体" w:hint="eastAsia"/>
                <w:sz w:val="20"/>
                <w:szCs w:val="20"/>
              </w:rPr>
              <w:br/>
              <w:t>3.座板：采用优质高密度多层板（厚度10MM）经模具冷压成型；</w:t>
            </w:r>
            <w:r>
              <w:rPr>
                <w:rFonts w:ascii="宋体" w:hAnsi="宋体" w:hint="eastAsia"/>
                <w:sz w:val="20"/>
                <w:szCs w:val="20"/>
              </w:rPr>
              <w:br/>
              <w:t>4.椅脚：采用优质冷轧钢管与钢板经模具冲压焊接组合成型，表面经防静电喷涂处理；</w:t>
            </w:r>
            <w:r>
              <w:rPr>
                <w:rFonts w:ascii="宋体" w:hAnsi="宋体" w:hint="eastAsia"/>
                <w:sz w:val="20"/>
                <w:szCs w:val="20"/>
              </w:rPr>
              <w:br/>
              <w:t>5.扶手：采用优质PP（聚丙烯）多元素复合材料经模具压铸成型；</w:t>
            </w:r>
            <w:r>
              <w:rPr>
                <w:rFonts w:ascii="宋体" w:hAnsi="宋体" w:hint="eastAsia"/>
                <w:sz w:val="20"/>
                <w:szCs w:val="20"/>
              </w:rPr>
              <w:br/>
              <w:t>6.主要规格：座内宽：500mm，座椅总高：840mm，座高：465mm,座深度：480mm扶手高：650mm。</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7</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设备机柜</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不低于18U，落地机柜</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8</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辅材及接插件</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批</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各类视频、音频、控制线材，防水胶布、电工胶布、胶带、焊锡、松香、扎带、膨胀钉、标签等辅助材料。</w:t>
            </w:r>
          </w:p>
        </w:tc>
      </w:tr>
      <w:tr w:rsidR="00961067" w:rsidTr="00556F80">
        <w:trPr>
          <w:trHeight w:val="535"/>
        </w:trPr>
        <w:tc>
          <w:tcPr>
            <w:tcW w:w="9496" w:type="dxa"/>
            <w:gridSpan w:val="5"/>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b/>
                <w:bCs/>
                <w:sz w:val="24"/>
              </w:rPr>
              <w:t>2-225灵活多变研讨教室</w:t>
            </w:r>
          </w:p>
        </w:tc>
      </w:tr>
      <w:tr w:rsidR="00961067" w:rsidTr="00556F80">
        <w:trPr>
          <w:trHeight w:val="417"/>
        </w:trPr>
        <w:tc>
          <w:tcPr>
            <w:tcW w:w="9496" w:type="dxa"/>
            <w:gridSpan w:val="5"/>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b/>
                <w:bCs/>
                <w:sz w:val="24"/>
              </w:rPr>
            </w:pPr>
            <w:r>
              <w:rPr>
                <w:rFonts w:ascii="宋体" w:hAnsi="宋体" w:hint="eastAsia"/>
                <w:b/>
                <w:bCs/>
                <w:sz w:val="24"/>
              </w:rPr>
              <w:t>一、交互显示系统</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交互式触控平板</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1.显示尺寸:≥86英寸,采用LED背光,液晶A规屏;屏幕物理分辨率:≥3840*2160，可视角度178°，显示比例16:9;屏体亮度不低于：400 cd/ m²，对比度不低于4000：1</w:t>
            </w:r>
            <w:r>
              <w:rPr>
                <w:rFonts w:ascii="宋体" w:hAnsi="宋体" w:hint="eastAsia"/>
                <w:sz w:val="20"/>
                <w:szCs w:val="20"/>
              </w:rPr>
              <w:br/>
              <w:t>2.整机外壳采用金属材质,抗撞抗划抗腐蚀; 表面无尖锐边缘或凸起,保证安全使用;</w:t>
            </w:r>
            <w:r>
              <w:rPr>
                <w:rFonts w:ascii="宋体" w:hAnsi="宋体" w:hint="eastAsia"/>
                <w:sz w:val="20"/>
                <w:szCs w:val="20"/>
              </w:rPr>
              <w:br/>
              <w:t>3.采用4mm厚度钢化防眩玻璃覆盖屏体;表面钢化玻璃硬度不低于7H,可见光透射比≥92%,雾度范围2%-5%;</w:t>
            </w:r>
            <w:r>
              <w:rPr>
                <w:rFonts w:ascii="宋体" w:hAnsi="宋体" w:hint="eastAsia"/>
                <w:sz w:val="20"/>
                <w:szCs w:val="20"/>
              </w:rPr>
              <w:br/>
              <w:t>4.整机具备抗强光干扰性能，在100K LUX照度的光照下保证正常触控、书写.</w:t>
            </w:r>
            <w:r>
              <w:rPr>
                <w:rFonts w:ascii="宋体" w:hAnsi="宋体" w:hint="eastAsia"/>
                <w:sz w:val="20"/>
                <w:szCs w:val="20"/>
              </w:rPr>
              <w:br/>
              <w:t>5.内置高品质内磁20芯喇叭4单元组合，整体功率不小于30W</w:t>
            </w:r>
            <w:r>
              <w:rPr>
                <w:rFonts w:ascii="宋体" w:hAnsi="宋体" w:hint="eastAsia"/>
                <w:sz w:val="20"/>
                <w:szCs w:val="20"/>
              </w:rPr>
              <w:br/>
              <w:t>6.交互大屏内置无线传屏模块，支持高清传输，5G网络传输通道，兼容Windows 7/8/10及苹果Mac系统；</w:t>
            </w:r>
            <w:r>
              <w:rPr>
                <w:rFonts w:ascii="宋体" w:hAnsi="宋体" w:hint="eastAsia"/>
                <w:sz w:val="20"/>
                <w:szCs w:val="20"/>
              </w:rPr>
              <w:br/>
            </w:r>
            <w:r>
              <w:rPr>
                <w:rFonts w:ascii="宋体" w:hAnsi="宋体" w:hint="eastAsia"/>
                <w:sz w:val="20"/>
                <w:szCs w:val="20"/>
              </w:rPr>
              <w:lastRenderedPageBreak/>
              <w:t>7.交互平板采用Windows和Android双系统架构并存设计方案；其中Android系统版本不低于5.0.1，内嵌针脚数为80Pin(双面),符合 Intel标准规范</w:t>
            </w:r>
            <w:r>
              <w:rPr>
                <w:rFonts w:ascii="宋体" w:hAnsi="宋体" w:hint="eastAsia"/>
                <w:sz w:val="20"/>
                <w:szCs w:val="20"/>
              </w:rPr>
              <w:br/>
              <w:t>8.提供前置快捷按键实现硬件快速操作,数量不少于6个, 其中包含综合设置键，可一键呼出系统音量、屏幕亮度、显示比例、系统检测、单独听等功能进行快速设置；</w:t>
            </w:r>
            <w:r>
              <w:rPr>
                <w:rFonts w:ascii="宋体" w:hAnsi="宋体" w:hint="eastAsia"/>
                <w:sz w:val="20"/>
                <w:szCs w:val="20"/>
              </w:rPr>
              <w:br/>
              <w:t>9.为了便于用户使用，避免误操作，交互平板前置物理按键具备中文标识；</w:t>
            </w:r>
            <w:r>
              <w:rPr>
                <w:rFonts w:ascii="宋体" w:hAnsi="宋体" w:hint="eastAsia"/>
                <w:sz w:val="20"/>
                <w:szCs w:val="20"/>
              </w:rPr>
              <w:br/>
              <w:t>10.前置接口：至少1路HDMI，至少3路USB接口，其中1路为Windows及Android复用，</w:t>
            </w:r>
            <w:r>
              <w:rPr>
                <w:rFonts w:ascii="宋体" w:hAnsi="宋体" w:hint="eastAsia"/>
                <w:sz w:val="20"/>
                <w:szCs w:val="20"/>
              </w:rPr>
              <w:br/>
              <w:t>11.后置接口： HDMI输入*1；touch*1 ；HDMI输出*1； USB2.0安卓*1 ；USB2.0双通道*1 ；USB3.0双通道*1；≥1路RS232接口；≥1路RJ45。</w:t>
            </w:r>
            <w:r>
              <w:rPr>
                <w:rFonts w:ascii="宋体" w:hAnsi="宋体" w:hint="eastAsia"/>
                <w:sz w:val="20"/>
                <w:szCs w:val="20"/>
              </w:rPr>
              <w:br/>
              <w:t>12.双系统下支持10点同时触控，支持10笔书写,支持手指书写笔及其他不透明物体书写</w:t>
            </w:r>
            <w:r>
              <w:rPr>
                <w:rFonts w:ascii="宋体" w:hAnsi="宋体" w:hint="eastAsia"/>
                <w:sz w:val="20"/>
                <w:szCs w:val="20"/>
              </w:rPr>
              <w:br/>
              <w:t>13.智能操作：智能罗盘在双系统下任意界面悬浮置顶，并可任意拖动位置；在任意通道下可一键批注、截屏、进入OPS电脑、一键进入白板、信号源切换、回安卓主页等操作。</w:t>
            </w:r>
            <w:r>
              <w:rPr>
                <w:rFonts w:ascii="宋体" w:hAnsi="宋体" w:hint="eastAsia"/>
                <w:sz w:val="20"/>
                <w:szCs w:val="20"/>
              </w:rPr>
              <w:br/>
              <w:t>14.批注书写：交互大屏标配软件具备本地白板书写功能及批注工具。</w:t>
            </w:r>
            <w:r>
              <w:rPr>
                <w:rFonts w:ascii="宋体" w:hAnsi="宋体" w:hint="eastAsia"/>
                <w:sz w:val="20"/>
                <w:szCs w:val="20"/>
              </w:rPr>
              <w:br/>
              <w:t>15.为保证产品质量、供货进度及后续便利维护，制造商、生产厂必须为同一企业，不接受OEM等代工方式产品；</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2</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插拔式模块电脑</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1.整机架构:采用插拔式模块电脑架构(不接受外挂盒模式)，接口严格遵循Intel相关规范,针脚数不少于80Pin,与大屏无单独接线.</w:t>
            </w:r>
            <w:r>
              <w:rPr>
                <w:rFonts w:ascii="宋体" w:hAnsi="宋体" w:hint="eastAsia"/>
                <w:sz w:val="20"/>
                <w:szCs w:val="20"/>
              </w:rPr>
              <w:br/>
              <w:t>2.处理器性能:采用Intel第6代酷睿Skylake-U平台I5处理器（CPU6200U及以上）、主频2.3GHz或以上配置;</w:t>
            </w:r>
            <w:r>
              <w:rPr>
                <w:rFonts w:ascii="宋体" w:hAnsi="宋体" w:hint="eastAsia"/>
                <w:sz w:val="20"/>
                <w:szCs w:val="20"/>
              </w:rPr>
              <w:br/>
              <w:t>3.内存性能:8G DDR3内存或以上配置;</w:t>
            </w:r>
            <w:r>
              <w:rPr>
                <w:rFonts w:ascii="宋体" w:hAnsi="宋体" w:hint="eastAsia"/>
                <w:sz w:val="20"/>
                <w:szCs w:val="20"/>
              </w:rPr>
              <w:br/>
              <w:t>4.硬盘性能:存储空间256G SSD或以上配置,并具有防震功能;</w:t>
            </w:r>
            <w:r>
              <w:rPr>
                <w:rFonts w:ascii="宋体" w:hAnsi="宋体" w:hint="eastAsia"/>
                <w:sz w:val="20"/>
                <w:szCs w:val="20"/>
              </w:rPr>
              <w:br/>
              <w:t>5.网络接入:内置10/100/1000M自适应网卡,WiFi遵循IEEE802.11ac标准，拓展接口:具备独立非外扩展4个USB（至少包含2路USB3.0）接口、HDMI*1,RJ45*1满足教学拓展需求;</w:t>
            </w:r>
            <w:r>
              <w:rPr>
                <w:rFonts w:ascii="宋体" w:hAnsi="宋体" w:hint="eastAsia"/>
                <w:sz w:val="20"/>
                <w:szCs w:val="20"/>
              </w:rPr>
              <w:br/>
              <w:t>6.设备兼容与认证:插拔式电脑模块与整机必须为同一厂家生产并通过3C认证，提供单独电脑模块3C认证（制造商名称与整机3C制造商名称一致）</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3</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触摸液晶显示器</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触控屏,接口VGA,DP, HDMI，十点触控，三面超窄边框</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4</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光能黑板</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尺寸：两块1065*1212mm固定安装，可根据电子产品尺寸微调。</w:t>
            </w:r>
            <w:r>
              <w:rPr>
                <w:rFonts w:ascii="宋体" w:hAnsi="宋体" w:hint="eastAsia"/>
                <w:sz w:val="20"/>
                <w:szCs w:val="20"/>
              </w:rPr>
              <w:br/>
              <w:t>板面：黑色高分子书写液晶膜。</w:t>
            </w:r>
            <w:r>
              <w:rPr>
                <w:rFonts w:ascii="宋体" w:hAnsi="宋体" w:hint="eastAsia"/>
                <w:sz w:val="20"/>
                <w:szCs w:val="20"/>
              </w:rPr>
              <w:br/>
              <w:t>边框：高强度亚光6063铝合金材料，银灰色，经喷砂、氧化、电泳处理；</w:t>
            </w:r>
            <w:r>
              <w:rPr>
                <w:rFonts w:ascii="宋体" w:hAnsi="宋体" w:hint="eastAsia"/>
                <w:sz w:val="20"/>
                <w:szCs w:val="20"/>
              </w:rPr>
              <w:br/>
              <w:t>包角：银灰色ABS材料。</w:t>
            </w:r>
            <w:r>
              <w:rPr>
                <w:rFonts w:ascii="宋体" w:hAnsi="宋体" w:hint="eastAsia"/>
                <w:sz w:val="20"/>
                <w:szCs w:val="20"/>
              </w:rPr>
              <w:br/>
              <w:t>书写器具：使用耐磨硬度适中的高分子笔。</w:t>
            </w:r>
            <w:r>
              <w:rPr>
                <w:rFonts w:ascii="宋体" w:hAnsi="宋体" w:hint="eastAsia"/>
                <w:sz w:val="20"/>
                <w:szCs w:val="20"/>
              </w:rPr>
              <w:br/>
              <w:t>书写状态：书写流畅（犹如粉笔在绿板上行书）、呈现绿色字迹、清晰可见、无眩晕现象、无耗材书写、一键擦除、安全环保。</w:t>
            </w:r>
            <w:r>
              <w:rPr>
                <w:rFonts w:ascii="宋体" w:hAnsi="宋体" w:hint="eastAsia"/>
                <w:sz w:val="20"/>
                <w:szCs w:val="20"/>
              </w:rPr>
              <w:br/>
              <w:t>电池状态：聚合物锂电池（3.7V/1000mAh），可充电，充放电周期次数大于500次。</w:t>
            </w:r>
          </w:p>
        </w:tc>
      </w:tr>
      <w:tr w:rsidR="00961067" w:rsidTr="00556F80">
        <w:trPr>
          <w:trHeight w:val="375"/>
        </w:trPr>
        <w:tc>
          <w:tcPr>
            <w:tcW w:w="9496" w:type="dxa"/>
            <w:gridSpan w:val="5"/>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b/>
                <w:bCs/>
                <w:sz w:val="24"/>
              </w:rPr>
              <w:t>二、扩声系统</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数字红外拾音</w:t>
            </w:r>
            <w:r>
              <w:rPr>
                <w:rFonts w:ascii="宋体" w:hAnsi="宋体" w:hint="eastAsia"/>
                <w:sz w:val="20"/>
                <w:szCs w:val="20"/>
              </w:rPr>
              <w:lastRenderedPageBreak/>
              <w:t>系统</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1.教室与教室之间保证互不干扰，无论多少个教室安装，同时使用都不会有串频和干扰现象</w:t>
            </w:r>
            <w:r>
              <w:rPr>
                <w:rFonts w:ascii="宋体" w:hAnsi="宋体" w:hint="eastAsia"/>
                <w:sz w:val="20"/>
                <w:szCs w:val="20"/>
              </w:rPr>
              <w:br/>
            </w:r>
            <w:r>
              <w:rPr>
                <w:rFonts w:ascii="宋体" w:hAnsi="宋体" w:hint="eastAsia"/>
                <w:sz w:val="20"/>
                <w:szCs w:val="20"/>
              </w:rPr>
              <w:lastRenderedPageBreak/>
              <w:t>2.不受无线电干扰，无电磁辐射</w:t>
            </w:r>
            <w:r>
              <w:rPr>
                <w:rFonts w:ascii="宋体" w:hAnsi="宋体" w:hint="eastAsia"/>
                <w:sz w:val="20"/>
                <w:szCs w:val="20"/>
              </w:rPr>
              <w:br/>
              <w:t>3.采用红外音频传输及控制技术，不受高频驱动光源干扰，可正常工作于阳光下的环境</w:t>
            </w:r>
            <w:r>
              <w:rPr>
                <w:rFonts w:ascii="宋体" w:hAnsi="宋体" w:hint="eastAsia"/>
                <w:sz w:val="20"/>
                <w:szCs w:val="20"/>
              </w:rPr>
              <w:br/>
              <w:t>4.一体化设备，内置功放，内置定阻功放，输出功率：不小于30W*2，具备四个扬声器接口。</w:t>
            </w:r>
            <w:r>
              <w:rPr>
                <w:rFonts w:ascii="宋体" w:hAnsi="宋体" w:hint="eastAsia"/>
                <w:sz w:val="20"/>
                <w:szCs w:val="20"/>
              </w:rPr>
              <w:br/>
              <w:t>5.具备有4个接收器接口</w:t>
            </w:r>
            <w:r>
              <w:rPr>
                <w:rFonts w:ascii="宋体" w:hAnsi="宋体" w:hint="eastAsia"/>
                <w:sz w:val="20"/>
                <w:szCs w:val="20"/>
              </w:rPr>
              <w:br/>
              <w:t>6.设备主机具备一路教师电脑输入、外接一路笔记本音频输入，一路录播系统音频输出、输出，一路带幻象电源的麦克风输入</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2</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扩声扬声器</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对</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1.频率响应：80Hz-20KHz（±3dB）；2.额定阻抗：≥16Ω；3.灵敏度：≥87dB</w:t>
            </w:r>
            <w:r>
              <w:rPr>
                <w:rFonts w:ascii="宋体" w:hAnsi="宋体" w:hint="eastAsia"/>
                <w:sz w:val="20"/>
                <w:szCs w:val="20"/>
              </w:rPr>
              <w:br/>
              <w:t xml:space="preserve">4.匹配功率：30W-80W；5.净重：≤4.5Kg/只 </w:t>
            </w:r>
          </w:p>
        </w:tc>
      </w:tr>
      <w:tr w:rsidR="00961067" w:rsidTr="00556F80">
        <w:trPr>
          <w:trHeight w:val="430"/>
        </w:trPr>
        <w:tc>
          <w:tcPr>
            <w:tcW w:w="9496" w:type="dxa"/>
            <w:gridSpan w:val="5"/>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b/>
                <w:bCs/>
                <w:sz w:val="24"/>
              </w:rPr>
              <w:t>三、控制、网络系统</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网络中控</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.采用强弱电一体化设计，支持本地控制和网络控制两种管理模式，对教室多媒体设备进行控制。</w:t>
            </w:r>
            <w:r>
              <w:rPr>
                <w:rFonts w:ascii="宋体" w:hAnsi="宋体" w:hint="eastAsia"/>
                <w:sz w:val="20"/>
                <w:szCs w:val="20"/>
              </w:rPr>
              <w:br/>
              <w:t>2.CPU数量：≥2，主频：≥800MHz，内存：≥256M，系统存储：≥256MB</w:t>
            </w:r>
            <w:r>
              <w:rPr>
                <w:rFonts w:ascii="宋体" w:hAnsi="宋体" w:hint="eastAsia"/>
                <w:sz w:val="20"/>
                <w:szCs w:val="20"/>
              </w:rPr>
              <w:br/>
              <w:t>3.视频接口：VGA信号输入≥4路、VGA信号输出≥2路；</w:t>
            </w:r>
            <w:r>
              <w:rPr>
                <w:rFonts w:ascii="宋体" w:hAnsi="宋体" w:hint="eastAsia"/>
                <w:sz w:val="20"/>
                <w:szCs w:val="20"/>
              </w:rPr>
              <w:br/>
              <w:t>4.HDMI信号输入≥4路、HDMI信号输出≥2路（带音频分离功能）；</w:t>
            </w:r>
            <w:r>
              <w:rPr>
                <w:rFonts w:ascii="宋体" w:hAnsi="宋体" w:hint="eastAsia"/>
                <w:sz w:val="20"/>
                <w:szCs w:val="20"/>
              </w:rPr>
              <w:br/>
              <w:t>5.扩展插槽接口：≥1，扩展卡类型：HDMI、VGA。</w:t>
            </w:r>
            <w:r>
              <w:rPr>
                <w:rFonts w:ascii="宋体" w:hAnsi="宋体" w:hint="eastAsia"/>
                <w:sz w:val="20"/>
                <w:szCs w:val="20"/>
              </w:rPr>
              <w:br/>
              <w:t>6.音频接口：立体声音频输入接口≥4路，有线麦克风输入接口≥1路，无线话筒输入接口≥1路，混音音频输出接口≥1路。</w:t>
            </w:r>
            <w:r>
              <w:rPr>
                <w:rFonts w:ascii="宋体" w:hAnsi="宋体" w:hint="eastAsia"/>
                <w:sz w:val="20"/>
                <w:szCs w:val="20"/>
              </w:rPr>
              <w:br/>
              <w:t>7.串行通讯：RS-232≥6路，RS-485≥2路。</w:t>
            </w:r>
            <w:r>
              <w:rPr>
                <w:rFonts w:ascii="宋体" w:hAnsi="宋体" w:hint="eastAsia"/>
                <w:sz w:val="20"/>
                <w:szCs w:val="20"/>
              </w:rPr>
              <w:br/>
              <w:t>8.同进支持交流供电和直流供电，</w:t>
            </w:r>
            <w:r>
              <w:rPr>
                <w:rFonts w:ascii="宋体" w:hAnsi="宋体" w:hint="eastAsia"/>
                <w:sz w:val="20"/>
                <w:szCs w:val="20"/>
              </w:rPr>
              <w:br/>
              <w:t>9.直流电源：直流电源输出：5V/500mA≥2路（具备开关可控且带过流过压保护），12V/200mA≥2路（具备开关可控且带过流过压保护）</w:t>
            </w:r>
            <w:r>
              <w:rPr>
                <w:rFonts w:ascii="宋体" w:hAnsi="宋体" w:hint="eastAsia"/>
                <w:sz w:val="20"/>
                <w:szCs w:val="20"/>
              </w:rPr>
              <w:br/>
              <w:t>10.交流电源：AC 220V电源≥5路，需具备功率检测功能。</w:t>
            </w:r>
            <w:r>
              <w:rPr>
                <w:rFonts w:ascii="宋体" w:hAnsi="宋体" w:hint="eastAsia"/>
                <w:sz w:val="20"/>
                <w:szCs w:val="20"/>
              </w:rPr>
              <w:br/>
              <w:t>11.数字I/O接口：数字输入≥5路，数字输出≥5路，每路单独可控。</w:t>
            </w:r>
            <w:r>
              <w:rPr>
                <w:rFonts w:ascii="宋体" w:hAnsi="宋体" w:hint="eastAsia"/>
                <w:sz w:val="20"/>
                <w:szCs w:val="20"/>
              </w:rPr>
              <w:br/>
              <w:t>12.网络接口：100M/1000M自适应以太网接口≥6个。</w:t>
            </w:r>
            <w:r>
              <w:rPr>
                <w:rFonts w:ascii="宋体" w:hAnsi="宋体" w:hint="eastAsia"/>
                <w:sz w:val="20"/>
                <w:szCs w:val="20"/>
              </w:rPr>
              <w:br/>
              <w:t>13.红外接口：红外发射≥4路、红外接收≥1路；支持对投影机、交互屏、液晶电视机等设备的控制功能。</w:t>
            </w:r>
            <w:r>
              <w:rPr>
                <w:rFonts w:ascii="宋体" w:hAnsi="宋体" w:hint="eastAsia"/>
                <w:sz w:val="20"/>
                <w:szCs w:val="20"/>
              </w:rPr>
              <w:br/>
              <w:t>14.USB口≥2个，TF卡插糟≥1个，支持通过USB或TF卡实现设备离线升级功能。</w:t>
            </w:r>
            <w:r>
              <w:rPr>
                <w:rFonts w:ascii="宋体" w:hAnsi="宋体" w:hint="eastAsia"/>
                <w:sz w:val="20"/>
                <w:szCs w:val="20"/>
              </w:rPr>
              <w:br/>
              <w:t>15.故障自检：自动检测设备自身故障、各通信连接异常，并向管理平台告警。</w:t>
            </w:r>
            <w:r>
              <w:rPr>
                <w:rFonts w:ascii="宋体" w:hAnsi="宋体" w:hint="eastAsia"/>
                <w:sz w:val="20"/>
                <w:szCs w:val="20"/>
              </w:rPr>
              <w:br/>
              <w:t>16.支持连接环境控制模块实现对教室灯光、风扇、空调、窗帘等的控制，以及教室温湿度检测。</w:t>
            </w:r>
            <w:r>
              <w:rPr>
                <w:rFonts w:ascii="宋体" w:hAnsi="宋体" w:hint="eastAsia"/>
                <w:sz w:val="20"/>
                <w:szCs w:val="20"/>
              </w:rPr>
              <w:br/>
              <w:t>17.中控配套软件，支持对接集中管理平台，版本离线升级等，控制和管理课室本地设备协同工作，保证课室教学有序进行；（提供配套管理软件著作权证书、国家级软件产品检测机构出具的软件测试报告的复印件，并加盖原生产厂商公章）</w:t>
            </w:r>
            <w:r>
              <w:rPr>
                <w:rFonts w:ascii="宋体" w:hAnsi="宋体" w:hint="eastAsia"/>
                <w:sz w:val="20"/>
                <w:szCs w:val="20"/>
              </w:rPr>
              <w:br/>
              <w:t>18.要求必须与教室智能控制及数据采集平台为同一品牌。</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2</w:t>
            </w:r>
          </w:p>
        </w:tc>
        <w:tc>
          <w:tcPr>
            <w:tcW w:w="1000" w:type="dxa"/>
            <w:tcBorders>
              <w:top w:val="single" w:sz="4" w:space="0" w:color="auto"/>
              <w:left w:val="nil"/>
              <w:bottom w:val="single" w:sz="4" w:space="0" w:color="auto"/>
              <w:right w:val="single" w:sz="4" w:space="0" w:color="auto"/>
            </w:tcBorders>
            <w:noWrap/>
            <w:vAlign w:val="center"/>
          </w:tcPr>
          <w:p w:rsidR="00961067" w:rsidRDefault="00961067" w:rsidP="00556F80">
            <w:pPr>
              <w:widowControl/>
              <w:jc w:val="center"/>
              <w:rPr>
                <w:rFonts w:ascii="宋体" w:hAnsi="宋体"/>
                <w:sz w:val="20"/>
                <w:szCs w:val="20"/>
              </w:rPr>
            </w:pPr>
            <w:r>
              <w:rPr>
                <w:rFonts w:ascii="宋体" w:hAnsi="宋体" w:hint="eastAsia"/>
                <w:sz w:val="20"/>
                <w:szCs w:val="20"/>
              </w:rPr>
              <w:t>触摸控制面板</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1.显示屏：≧9英寸，电容式触摸液晶屏，屏幕分辨率，≧1280*800（支持多点触摸）</w:t>
            </w:r>
            <w:r>
              <w:rPr>
                <w:rFonts w:ascii="宋体" w:hAnsi="宋体" w:hint="eastAsia"/>
                <w:sz w:val="20"/>
                <w:szCs w:val="20"/>
              </w:rPr>
              <w:br/>
              <w:t>2.处理器：Cortex-A9四核，主频1.4GHz；</w:t>
            </w:r>
            <w:r>
              <w:rPr>
                <w:rFonts w:ascii="宋体" w:hAnsi="宋体" w:hint="eastAsia"/>
                <w:sz w:val="20"/>
                <w:szCs w:val="20"/>
              </w:rPr>
              <w:br/>
              <w:t>3.接口：100MRJ45接口*1；USB2.0接口*1；3.5mm音频接口*1；HDMI接口*1；TF卡接口*1；WIFI*1；</w:t>
            </w:r>
            <w:r>
              <w:rPr>
                <w:rFonts w:ascii="宋体" w:hAnsi="宋体" w:hint="eastAsia"/>
                <w:sz w:val="20"/>
                <w:szCs w:val="20"/>
              </w:rPr>
              <w:br/>
              <w:t>4.支持快捷操作：一键上下课功能，仅需“一键”实现所有设定教学设备的开</w:t>
            </w:r>
            <w:r>
              <w:rPr>
                <w:rFonts w:ascii="宋体" w:hAnsi="宋体" w:hint="eastAsia"/>
                <w:sz w:val="20"/>
                <w:szCs w:val="20"/>
              </w:rPr>
              <w:lastRenderedPageBreak/>
              <w:t>启、或关闭；</w:t>
            </w:r>
            <w:r>
              <w:rPr>
                <w:rFonts w:ascii="宋体" w:hAnsi="宋体" w:hint="eastAsia"/>
                <w:sz w:val="20"/>
                <w:szCs w:val="20"/>
              </w:rPr>
              <w:br/>
              <w:t>5.支持空调、灯光、窗帘、门锁、新风机等环控设备统一开关控制；</w:t>
            </w:r>
            <w:r>
              <w:rPr>
                <w:rFonts w:ascii="宋体" w:hAnsi="宋体" w:hint="eastAsia"/>
                <w:sz w:val="20"/>
                <w:szCs w:val="20"/>
              </w:rPr>
              <w:br/>
              <w:t>6.支持显示天气、时间、日期、温度、湿度、PM2.5、CO2、TVOC、光照度、上当前教室状态及当前上课课程信息；</w:t>
            </w:r>
            <w:r>
              <w:rPr>
                <w:rFonts w:ascii="宋体" w:hAnsi="宋体" w:hint="eastAsia"/>
                <w:sz w:val="20"/>
                <w:szCs w:val="20"/>
              </w:rPr>
              <w:br/>
              <w:t>7.要求必须与教室智能控制及数据采集平台为同一品牌。</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3</w:t>
            </w:r>
          </w:p>
        </w:tc>
        <w:tc>
          <w:tcPr>
            <w:tcW w:w="1000" w:type="dxa"/>
            <w:tcBorders>
              <w:top w:val="nil"/>
              <w:left w:val="nil"/>
              <w:bottom w:val="single" w:sz="4" w:space="0" w:color="auto"/>
              <w:right w:val="single" w:sz="4" w:space="0" w:color="auto"/>
            </w:tcBorders>
            <w:noWrap/>
            <w:vAlign w:val="center"/>
          </w:tcPr>
          <w:p w:rsidR="00961067" w:rsidRDefault="00961067" w:rsidP="00556F80">
            <w:pPr>
              <w:widowControl/>
              <w:jc w:val="center"/>
              <w:rPr>
                <w:rFonts w:ascii="宋体" w:hAnsi="宋体"/>
                <w:sz w:val="20"/>
                <w:szCs w:val="20"/>
              </w:rPr>
            </w:pPr>
            <w:r>
              <w:rPr>
                <w:rFonts w:ascii="宋体" w:hAnsi="宋体" w:hint="eastAsia"/>
                <w:sz w:val="20"/>
                <w:szCs w:val="20"/>
              </w:rPr>
              <w:t>无线投屏系统</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1.支持Windows设备、Android设备、iOS设备、Mac设备通过无线方式投射到大屏或投影仪上，方便用户灵活开展移动授课与互动教学；</w:t>
            </w:r>
            <w:r>
              <w:rPr>
                <w:rFonts w:ascii="宋体" w:hAnsi="宋体" w:hint="eastAsia"/>
                <w:sz w:val="20"/>
                <w:szCs w:val="20"/>
              </w:rPr>
              <w:br/>
              <w:t>2.从源到屏幕的投屏延迟时间≦150ms；</w:t>
            </w:r>
            <w:r>
              <w:rPr>
                <w:rFonts w:ascii="宋体" w:hAnsi="宋体" w:hint="eastAsia"/>
                <w:sz w:val="20"/>
                <w:szCs w:val="20"/>
              </w:rPr>
              <w:br/>
              <w:t>3.具有防抢占机制，同一时间只允许一个设备连接投屏，不允许其他终端任意抢占；</w:t>
            </w:r>
            <w:r>
              <w:rPr>
                <w:rFonts w:ascii="宋体" w:hAnsi="宋体" w:hint="eastAsia"/>
                <w:sz w:val="20"/>
                <w:szCs w:val="20"/>
              </w:rPr>
              <w:br/>
              <w:t>4.支持不同分辨率的设备的投屏，自动检测输入信号的分辨率，最大输入分辨率≥1920*1080，输出分辨率≥1920*1080，帧率能够达到30fps，为用户提供高清投屏画质；</w:t>
            </w:r>
            <w:r>
              <w:rPr>
                <w:rFonts w:ascii="宋体" w:hAnsi="宋体" w:hint="eastAsia"/>
                <w:sz w:val="20"/>
                <w:szCs w:val="20"/>
              </w:rPr>
              <w:br/>
              <w:t>5.支持对投屏画面的左右90度旋转操作；</w:t>
            </w:r>
            <w:r>
              <w:rPr>
                <w:rFonts w:ascii="宋体" w:hAnsi="宋体" w:hint="eastAsia"/>
                <w:sz w:val="20"/>
                <w:szCs w:val="20"/>
              </w:rPr>
              <w:br/>
              <w:t>6. 投屏画面能够根据移动设备屏幕旋转而跟随变化；</w:t>
            </w:r>
            <w:r>
              <w:rPr>
                <w:rFonts w:ascii="宋体" w:hAnsi="宋体" w:hint="eastAsia"/>
                <w:sz w:val="20"/>
                <w:szCs w:val="20"/>
              </w:rPr>
              <w:br/>
              <w:t>7.支持对投屏设备名称的自定义，让用户设计符合自身场景的投屏环境；</w:t>
            </w:r>
            <w:r>
              <w:rPr>
                <w:rFonts w:ascii="宋体" w:hAnsi="宋体" w:hint="eastAsia"/>
                <w:sz w:val="20"/>
                <w:szCs w:val="20"/>
              </w:rPr>
              <w:br/>
              <w:t>8.针对Windows设备，能够将Windows电脑屏幕镜像到大屏或投影仪，传屏的同时，能够在大屏或投影仪反向触控笔记本电脑。</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4</w:t>
            </w:r>
          </w:p>
        </w:tc>
        <w:tc>
          <w:tcPr>
            <w:tcW w:w="1000" w:type="dxa"/>
            <w:tcBorders>
              <w:top w:val="nil"/>
              <w:left w:val="nil"/>
              <w:bottom w:val="single" w:sz="4" w:space="0" w:color="auto"/>
              <w:right w:val="single" w:sz="4" w:space="0" w:color="auto"/>
            </w:tcBorders>
            <w:noWrap/>
            <w:vAlign w:val="center"/>
          </w:tcPr>
          <w:p w:rsidR="00961067" w:rsidRDefault="00961067" w:rsidP="00556F80">
            <w:pPr>
              <w:widowControl/>
              <w:jc w:val="center"/>
              <w:rPr>
                <w:rFonts w:ascii="宋体" w:hAnsi="宋体"/>
                <w:sz w:val="20"/>
                <w:szCs w:val="20"/>
              </w:rPr>
            </w:pPr>
            <w:r>
              <w:rPr>
                <w:rFonts w:ascii="宋体" w:hAnsi="宋体" w:hint="eastAsia"/>
                <w:sz w:val="20"/>
                <w:szCs w:val="20"/>
              </w:rPr>
              <w:t>千兆交换机</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16*10/100/1000Base-T以太网端口4*100/1000 Base-X SFP光口</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5</w:t>
            </w:r>
          </w:p>
        </w:tc>
        <w:tc>
          <w:tcPr>
            <w:tcW w:w="1000" w:type="dxa"/>
            <w:tcBorders>
              <w:top w:val="nil"/>
              <w:left w:val="nil"/>
              <w:bottom w:val="single" w:sz="4" w:space="0" w:color="auto"/>
              <w:right w:val="single" w:sz="4" w:space="0" w:color="auto"/>
            </w:tcBorders>
            <w:noWrap/>
            <w:vAlign w:val="center"/>
          </w:tcPr>
          <w:p w:rsidR="00961067" w:rsidRDefault="00961067" w:rsidP="00556F80">
            <w:pPr>
              <w:widowControl/>
              <w:jc w:val="center"/>
              <w:rPr>
                <w:rFonts w:ascii="宋体" w:hAnsi="宋体"/>
                <w:sz w:val="20"/>
                <w:szCs w:val="20"/>
              </w:rPr>
            </w:pPr>
            <w:r>
              <w:rPr>
                <w:rFonts w:ascii="宋体" w:hAnsi="宋体" w:hint="eastAsia"/>
                <w:sz w:val="20"/>
                <w:szCs w:val="20"/>
              </w:rPr>
              <w:t>无线AP</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高密度802.11ac Wave2室内无线接入点，三路双频，2*2MIMO，2.4G最大400Mbps，5G最大867Mbps，整机最大支持6条空间流，整机最高接入速率2.6Gbps，支持内置蓝牙，支持对外扩展物联网模块，支持胖/瘦模式切换、双千兆电口、支持本地供电和PoE+供电</w:t>
            </w:r>
          </w:p>
        </w:tc>
      </w:tr>
      <w:tr w:rsidR="00961067" w:rsidTr="00556F80">
        <w:trPr>
          <w:trHeight w:val="430"/>
        </w:trPr>
        <w:tc>
          <w:tcPr>
            <w:tcW w:w="9496" w:type="dxa"/>
            <w:gridSpan w:val="5"/>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b/>
                <w:bCs/>
                <w:sz w:val="24"/>
              </w:rPr>
              <w:t>四、装修、家具及其他</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环境改造</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81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一、智能环境改造：融合物联网智能设备，营造智慧教室文化氛围，打造美观好用的空间基础环境，包括但不限于墙面、地面、吊顶和门改造。</w:t>
            </w:r>
            <w:r>
              <w:rPr>
                <w:rFonts w:ascii="宋体" w:hAnsi="宋体" w:hint="eastAsia"/>
                <w:sz w:val="20"/>
                <w:szCs w:val="20"/>
              </w:rPr>
              <w:br/>
              <w:t>1.墙面：考虑配套显示设备的墙面改新、玻璃书写板配备，墙面造型等。</w:t>
            </w:r>
            <w:r>
              <w:rPr>
                <w:rFonts w:ascii="宋体" w:hAnsi="宋体" w:hint="eastAsia"/>
                <w:sz w:val="20"/>
                <w:szCs w:val="20"/>
              </w:rPr>
              <w:br/>
              <w:t>2.教室充分的电源接入插座。</w:t>
            </w:r>
            <w:r>
              <w:rPr>
                <w:rFonts w:ascii="宋体" w:hAnsi="宋体" w:hint="eastAsia"/>
                <w:sz w:val="20"/>
                <w:szCs w:val="20"/>
              </w:rPr>
              <w:br/>
              <w:t>提交具体实施方案和效果图，中标人需提供主要材质、桌椅等样品配合用户二次深化设计，以二次设计施工图纸为准进场施工。</w:t>
            </w:r>
            <w:r>
              <w:rPr>
                <w:rFonts w:ascii="宋体" w:hAnsi="宋体" w:hint="eastAsia"/>
                <w:sz w:val="20"/>
                <w:szCs w:val="20"/>
              </w:rPr>
              <w:br/>
              <w:t>二、灯光改造：</w:t>
            </w:r>
            <w:r>
              <w:rPr>
                <w:rFonts w:ascii="宋体" w:hAnsi="宋体" w:hint="eastAsia"/>
                <w:sz w:val="20"/>
                <w:szCs w:val="20"/>
              </w:rPr>
              <w:br/>
              <w:t>1.均匀布光、宁亮勿暗；2.照度要求 老师区域：不低于600LX；</w:t>
            </w:r>
            <w:r>
              <w:rPr>
                <w:rFonts w:ascii="宋体" w:hAnsi="宋体" w:hint="eastAsia"/>
                <w:sz w:val="20"/>
                <w:szCs w:val="20"/>
              </w:rPr>
              <w:br/>
              <w:t>学生区域：不低于500LX；3.色温 采用三基色冷光灯，约4000K；</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2</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移动可拼接桌</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20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张</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1、建议尺寸为1200*1200*760mm饰面采用优质高密度刨花板，厚度25mm，面粘防火板，PU胶边，具防火、耐磨、防污、牢固耐用。可做长方形或扇形台面。</w:t>
            </w:r>
            <w:r>
              <w:rPr>
                <w:rFonts w:ascii="宋体" w:hAnsi="宋体" w:hint="eastAsia"/>
                <w:sz w:val="20"/>
                <w:szCs w:val="20"/>
              </w:rPr>
              <w:br/>
              <w:t>前档板：15厚免漆饰面板。</w:t>
            </w:r>
            <w:r>
              <w:rPr>
                <w:rFonts w:ascii="宋体" w:hAnsi="宋体" w:hint="eastAsia"/>
                <w:sz w:val="20"/>
                <w:szCs w:val="20"/>
              </w:rPr>
              <w:br/>
              <w:t>3.脚立柱：前脚管采用优质圆钢管（50×1.5mm）后脚圆钢管(50X1.5mm),表面采用防锈静电喷涂处理。两脚管距成度角65°。</w:t>
            </w:r>
            <w:r>
              <w:rPr>
                <w:rFonts w:ascii="宋体" w:hAnsi="宋体" w:hint="eastAsia"/>
                <w:sz w:val="20"/>
                <w:szCs w:val="20"/>
              </w:rPr>
              <w:br/>
              <w:t>4.外观设计：采用人体工程理念及个性化需求，整件产品拼接好，接缝齐整，整体颜色基本相符，过渡自然;台架有旋转折叠装置，脚轮采用的2.5” PU万向脚轮带刹车，造型美观大方，有现代特色。</w:t>
            </w:r>
            <w:r>
              <w:rPr>
                <w:rFonts w:ascii="宋体" w:hAnsi="宋体" w:hint="eastAsia"/>
                <w:sz w:val="20"/>
                <w:szCs w:val="20"/>
              </w:rPr>
              <w:br/>
              <w:t>5.横梁：采用优质50x1.5mm圆管经夹具焊接，精磨，表面再经防锈静电喷涂处理，实用牢固，承受力大。台面横梁方管采用：50xT1.5mm，长度为210mm。</w:t>
            </w:r>
            <w:r>
              <w:rPr>
                <w:rFonts w:ascii="宋体" w:hAnsi="宋体" w:hint="eastAsia"/>
                <w:sz w:val="20"/>
                <w:szCs w:val="20"/>
              </w:rPr>
              <w:br/>
            </w:r>
            <w:r>
              <w:rPr>
                <w:rFonts w:ascii="宋体" w:hAnsi="宋体" w:hint="eastAsia"/>
                <w:sz w:val="20"/>
                <w:szCs w:val="20"/>
              </w:rPr>
              <w:lastRenderedPageBreak/>
              <w:t>6.涂装：经抛丸除油、除锈、精细打磨、酸洗磷化、静电喷塑。</w:t>
            </w:r>
            <w:r>
              <w:rPr>
                <w:rFonts w:ascii="宋体" w:hAnsi="宋体" w:hint="eastAsia"/>
                <w:sz w:val="20"/>
                <w:szCs w:val="20"/>
              </w:rPr>
              <w:br/>
              <w:t>7.书网架：采用优质12圆管(厚度为1.2mm)经模具注塑成型与圆管组成表面采用防锈静电喷涂处理</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3</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学生椅</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40</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张</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1.椅背：采用优质PP（聚丙烯）多元素复合材料经模具压铸成型，扪布而成；</w:t>
            </w:r>
            <w:r>
              <w:rPr>
                <w:rFonts w:ascii="宋体" w:hAnsi="宋体" w:hint="eastAsia"/>
                <w:sz w:val="20"/>
                <w:szCs w:val="20"/>
              </w:rPr>
              <w:br/>
              <w:t>2.椅座海绵造型：采用高密度中软定型海绵；</w:t>
            </w:r>
            <w:r>
              <w:rPr>
                <w:rFonts w:ascii="宋体" w:hAnsi="宋体" w:hint="eastAsia"/>
                <w:sz w:val="20"/>
                <w:szCs w:val="20"/>
              </w:rPr>
              <w:br/>
              <w:t>3.座板：采用优质高密度多层板（厚度10MM）经模具冷压成型；</w:t>
            </w:r>
            <w:r>
              <w:rPr>
                <w:rFonts w:ascii="宋体" w:hAnsi="宋体" w:hint="eastAsia"/>
                <w:sz w:val="20"/>
                <w:szCs w:val="20"/>
              </w:rPr>
              <w:br/>
              <w:t>4.椅脚：采用优质冷轧钢管与钢板经模具冲压焊接组合成型，表面经防静电喷涂处理；</w:t>
            </w:r>
            <w:r>
              <w:rPr>
                <w:rFonts w:ascii="宋体" w:hAnsi="宋体" w:hint="eastAsia"/>
                <w:sz w:val="20"/>
                <w:szCs w:val="20"/>
              </w:rPr>
              <w:br/>
              <w:t>5.扶手：采用优质PP（聚丙烯）多元素复合材料经模具压铸成型；</w:t>
            </w:r>
            <w:r>
              <w:rPr>
                <w:rFonts w:ascii="宋体" w:hAnsi="宋体" w:hint="eastAsia"/>
                <w:sz w:val="20"/>
                <w:szCs w:val="20"/>
              </w:rPr>
              <w:br/>
              <w:t>6.主要规格：座内宽：500mm，座椅总高：840mm，座高：465mm,座深度：480mm扶手高：650mm。</w:t>
            </w:r>
          </w:p>
        </w:tc>
      </w:tr>
      <w:tr w:rsidR="00961067" w:rsidTr="00556F80">
        <w:trPr>
          <w:trHeight w:val="44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4</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讲桌</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固定中控讲桌</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5</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设备机柜</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不低于18U，落地机柜</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6</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辅材及接插件</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批</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各类视频、音频、控制线材，防水胶布、电工胶布、胶带、焊锡、松香、扎带、膨胀钉、标签等辅助材料。</w:t>
            </w:r>
          </w:p>
        </w:tc>
      </w:tr>
      <w:tr w:rsidR="00961067" w:rsidTr="00556F80">
        <w:trPr>
          <w:trHeight w:val="340"/>
        </w:trPr>
        <w:tc>
          <w:tcPr>
            <w:tcW w:w="9496" w:type="dxa"/>
            <w:gridSpan w:val="5"/>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b/>
                <w:bCs/>
                <w:sz w:val="24"/>
              </w:rPr>
            </w:pPr>
            <w:r>
              <w:rPr>
                <w:rFonts w:ascii="宋体" w:hAnsi="宋体" w:hint="eastAsia"/>
                <w:b/>
                <w:bCs/>
                <w:sz w:val="24"/>
              </w:rPr>
              <w:t>2-222微格教室</w:t>
            </w:r>
          </w:p>
        </w:tc>
      </w:tr>
      <w:tr w:rsidR="00961067" w:rsidTr="00556F80">
        <w:trPr>
          <w:trHeight w:val="430"/>
        </w:trPr>
        <w:tc>
          <w:tcPr>
            <w:tcW w:w="9496" w:type="dxa"/>
            <w:gridSpan w:val="5"/>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b/>
                <w:bCs/>
                <w:sz w:val="24"/>
              </w:rPr>
            </w:pPr>
            <w:r>
              <w:rPr>
                <w:rFonts w:ascii="宋体" w:hAnsi="宋体" w:hint="eastAsia"/>
                <w:b/>
                <w:bCs/>
                <w:sz w:val="24"/>
              </w:rPr>
              <w:t>一、微课录制系统</w:t>
            </w:r>
          </w:p>
        </w:tc>
      </w:tr>
      <w:tr w:rsidR="00961067" w:rsidTr="00556F80">
        <w:trPr>
          <w:trHeight w:val="9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微课录制系统</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1.系统采用嵌入式一体化设计，USB供电，具备以下视音频接口：</w:t>
            </w:r>
            <w:r>
              <w:rPr>
                <w:rFonts w:ascii="宋体" w:hAnsi="宋体" w:hint="eastAsia"/>
                <w:sz w:val="20"/>
                <w:szCs w:val="20"/>
              </w:rPr>
              <w:br/>
              <w:t>（1）视频输入：3G-SDI/HD-SDIx1、HDMI x1；S端子 x1；VGA x1</w:t>
            </w:r>
            <w:r>
              <w:rPr>
                <w:rFonts w:ascii="宋体" w:hAnsi="宋体" w:hint="eastAsia"/>
                <w:sz w:val="20"/>
                <w:szCs w:val="20"/>
              </w:rPr>
              <w:br/>
              <w:t>（2）音频输入：支持HDMI、SDI内嵌音频；</w:t>
            </w:r>
            <w:r>
              <w:rPr>
                <w:rFonts w:ascii="宋体" w:hAnsi="宋体" w:hint="eastAsia"/>
                <w:sz w:val="20"/>
                <w:szCs w:val="20"/>
              </w:rPr>
              <w:br/>
              <w:t>2.系统通过USB接口与PC机相连，无需PC机配置视音频采集卡；支持即插即用，无需安装驱动。</w:t>
            </w:r>
            <w:r>
              <w:rPr>
                <w:rFonts w:ascii="宋体" w:hAnsi="宋体" w:hint="eastAsia"/>
                <w:sz w:val="20"/>
                <w:szCs w:val="20"/>
              </w:rPr>
              <w:br/>
              <w:t>3.具有USB3.0×2接口，支持USB通讯接口实时采集无损视音频数据</w:t>
            </w:r>
            <w:r>
              <w:rPr>
                <w:rFonts w:ascii="宋体" w:hAnsi="宋体" w:hint="eastAsia"/>
                <w:sz w:val="20"/>
                <w:szCs w:val="20"/>
              </w:rPr>
              <w:br/>
              <w:t>4.支持通过USB通讯接口输出键信号，配合微课软件支持蓝幕、绿幕抠像</w:t>
            </w:r>
            <w:r>
              <w:rPr>
                <w:rFonts w:ascii="宋体" w:hAnsi="宋体" w:hint="eastAsia"/>
                <w:sz w:val="20"/>
                <w:szCs w:val="20"/>
              </w:rPr>
              <w:br/>
              <w:t>5.随机配备遥控器，支持PPT前翻页、后翻页、录制/停止、前景动画触发</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2</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微课录制软件</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1.虚拟抠像功能：</w:t>
            </w:r>
            <w:r>
              <w:rPr>
                <w:rFonts w:ascii="宋体" w:hAnsi="宋体" w:hint="eastAsia"/>
                <w:sz w:val="20"/>
                <w:szCs w:val="20"/>
              </w:rPr>
              <w:br/>
              <w:t>（1） 支持蓝色背景或绿色背景一键即时抠像功能；蓝色背景或绿色背景可以是蓝(绿)箱、蓝(绿)幕、叠加蓝(绿)色的大屏显示器；</w:t>
            </w:r>
            <w:r>
              <w:rPr>
                <w:rFonts w:ascii="宋体" w:hAnsi="宋体" w:hint="eastAsia"/>
                <w:sz w:val="20"/>
                <w:szCs w:val="20"/>
              </w:rPr>
              <w:br/>
              <w:t>（2）可实现局部抠像：对于非全画幅蓝(绿)幕的视频，可指定视频画面的某一局部蓝(绿）范围，仅对此范围做抠像</w:t>
            </w:r>
            <w:r>
              <w:rPr>
                <w:rFonts w:ascii="宋体" w:hAnsi="宋体" w:hint="eastAsia"/>
                <w:sz w:val="20"/>
                <w:szCs w:val="20"/>
              </w:rPr>
              <w:br/>
              <w:t>（3）可以替换多种虚拟背景，如图片、PPT或视频；</w:t>
            </w:r>
            <w:r>
              <w:rPr>
                <w:rFonts w:ascii="宋体" w:hAnsi="宋体" w:hint="eastAsia"/>
                <w:sz w:val="20"/>
                <w:szCs w:val="20"/>
              </w:rPr>
              <w:br/>
              <w:t>2.高质量抠像效果</w:t>
            </w:r>
            <w:r>
              <w:rPr>
                <w:rFonts w:ascii="宋体" w:hAnsi="宋体" w:hint="eastAsia"/>
                <w:sz w:val="20"/>
                <w:szCs w:val="20"/>
              </w:rPr>
              <w:br/>
              <w:t xml:space="preserve"> 叠加纯白或纯黑虚拟背景无噪点无通透； 头发丝、眼镜框无明显丢失；合成图像的边缘无锯齿</w:t>
            </w:r>
            <w:r>
              <w:rPr>
                <w:rFonts w:ascii="宋体" w:hAnsi="宋体" w:hint="eastAsia"/>
                <w:sz w:val="20"/>
                <w:szCs w:val="20"/>
              </w:rPr>
              <w:br/>
              <w:t>3.软件功能</w:t>
            </w:r>
            <w:r>
              <w:rPr>
                <w:rFonts w:ascii="宋体" w:hAnsi="宋体" w:hint="eastAsia"/>
                <w:sz w:val="20"/>
                <w:szCs w:val="20"/>
              </w:rPr>
              <w:br/>
              <w:t>（1）支持教师在录制时使用遥控器控制PPT翻页/回退、录制/停止、人物消隐、单帧定格调参、视频暂停/播放/快进/下一段、板书清空等操作，无需教师操作键盘鼠标；</w:t>
            </w:r>
            <w:r>
              <w:rPr>
                <w:rFonts w:ascii="宋体" w:hAnsi="宋体" w:hint="eastAsia"/>
                <w:sz w:val="20"/>
                <w:szCs w:val="20"/>
              </w:rPr>
              <w:br/>
              <w:t>（2）系统能在蓝(绿)幕上显示PPT内容；支持PPT文档播控，直接添加本地PPT文档，保留所有动作特效、链接等功能，并全部展示在系统虚拟大屏中。PPT播控同时，可支持通过鼠标实时在虚拟大屏的PPT画面上画线，圈重点等。</w:t>
            </w:r>
            <w:r>
              <w:rPr>
                <w:rFonts w:ascii="宋体" w:hAnsi="宋体" w:hint="eastAsia"/>
                <w:sz w:val="20"/>
                <w:szCs w:val="20"/>
              </w:rPr>
              <w:br/>
              <w:t>（3） 支持用触控笔和手指进行虚拟板书，虚拟板书还具有橡皮擦、清除等功</w:t>
            </w:r>
            <w:r>
              <w:rPr>
                <w:rFonts w:ascii="宋体" w:hAnsi="宋体" w:hint="eastAsia"/>
                <w:sz w:val="20"/>
                <w:szCs w:val="20"/>
              </w:rPr>
              <w:lastRenderedPageBreak/>
              <w:t>能，ppt翻页后板书仍保留</w:t>
            </w:r>
            <w:r>
              <w:rPr>
                <w:rFonts w:ascii="宋体" w:hAnsi="宋体" w:hint="eastAsia"/>
                <w:sz w:val="20"/>
                <w:szCs w:val="20"/>
              </w:rPr>
              <w:br/>
              <w:t>（4）支持1920x1080分辨率下H.264 High Profile MP4编码格式录制</w:t>
            </w:r>
            <w:r>
              <w:rPr>
                <w:rFonts w:ascii="宋体" w:hAnsi="宋体" w:hint="eastAsia"/>
                <w:sz w:val="20"/>
                <w:szCs w:val="20"/>
              </w:rPr>
              <w:br/>
              <w:t>4.字幕功能</w:t>
            </w:r>
            <w:r>
              <w:rPr>
                <w:rFonts w:ascii="宋体" w:hAnsi="宋体" w:hint="eastAsia"/>
                <w:sz w:val="20"/>
                <w:szCs w:val="20"/>
              </w:rPr>
              <w:br/>
              <w:t xml:space="preserve">实时叠加校标、课程标题、角标、老师人名条，保护课程知识产权；以上字幕可快速修改替换；  </w:t>
            </w:r>
            <w:r>
              <w:rPr>
                <w:rFonts w:ascii="宋体" w:hAnsi="宋体" w:hint="eastAsia"/>
                <w:sz w:val="20"/>
                <w:szCs w:val="20"/>
              </w:rPr>
              <w:br/>
              <w:t>5.前景动画功能：</w:t>
            </w:r>
            <w:r>
              <w:rPr>
                <w:rFonts w:ascii="宋体" w:hAnsi="宋体" w:hint="eastAsia"/>
                <w:sz w:val="20"/>
                <w:szCs w:val="20"/>
              </w:rPr>
              <w:br/>
              <w:t xml:space="preserve"> 可通过PPT制作前景动画效果，微课录制过程中做为前景动画实时叠加到PGM合成画面中；无需后期添加PPT动画；</w:t>
            </w:r>
            <w:r>
              <w:rPr>
                <w:rFonts w:ascii="宋体" w:hAnsi="宋体" w:hint="eastAsia"/>
                <w:sz w:val="20"/>
                <w:szCs w:val="20"/>
              </w:rPr>
              <w:br/>
              <w:t>6.直播功能</w:t>
            </w:r>
            <w:r>
              <w:rPr>
                <w:rFonts w:ascii="宋体" w:hAnsi="宋体" w:hint="eastAsia"/>
                <w:sz w:val="20"/>
                <w:szCs w:val="20"/>
              </w:rPr>
              <w:br/>
              <w:t>支持直播推流至资源平台</w:t>
            </w:r>
            <w:r>
              <w:rPr>
                <w:rFonts w:ascii="宋体" w:hAnsi="宋体" w:hint="eastAsia"/>
                <w:sz w:val="20"/>
                <w:szCs w:val="20"/>
              </w:rPr>
              <w:br/>
              <w:t>7.SRT语音字幕</w:t>
            </w:r>
            <w:r>
              <w:rPr>
                <w:rFonts w:ascii="宋体" w:hAnsi="宋体" w:hint="eastAsia"/>
                <w:sz w:val="20"/>
                <w:szCs w:val="20"/>
              </w:rPr>
              <w:br/>
              <w:t>通过语音识别，自动生成SRT字幕文件。</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3</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高清一体云台机</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1/2.7英寸，CMOS 图像传感器，支持HD: 1080p/60, 1080p/50, 1080i/60, 1080i/50, 1080p/30, 1080p/25, 720p/60, 720p/50, 720p/30, 720p/25；SD: 480i, 576i输出格式。</w:t>
            </w:r>
            <w:r>
              <w:rPr>
                <w:rFonts w:ascii="宋体" w:hAnsi="宋体" w:hint="eastAsia"/>
                <w:sz w:val="20"/>
                <w:szCs w:val="20"/>
              </w:rPr>
              <w:br/>
              <w:t>支持CVBS、HDMI+3G SDI+H.265/H.264同时输出，支持RTSP、ONVIF协议。具备72.5度广角镜，含12x光学变焦镜头，32x数字变焦，自动对焦。DC 12V输入，功耗≤12W。</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4</w:t>
            </w:r>
          </w:p>
        </w:tc>
        <w:tc>
          <w:tcPr>
            <w:tcW w:w="1000" w:type="dxa"/>
            <w:tcBorders>
              <w:top w:val="nil"/>
              <w:left w:val="nil"/>
              <w:bottom w:val="single" w:sz="4" w:space="0" w:color="auto"/>
              <w:right w:val="single" w:sz="4" w:space="0" w:color="auto"/>
            </w:tcBorders>
            <w:noWrap/>
            <w:vAlign w:val="center"/>
          </w:tcPr>
          <w:p w:rsidR="00961067" w:rsidRDefault="00961067" w:rsidP="00556F80">
            <w:pPr>
              <w:widowControl/>
              <w:jc w:val="center"/>
              <w:rPr>
                <w:rFonts w:ascii="宋体" w:hAnsi="宋体"/>
                <w:sz w:val="20"/>
                <w:szCs w:val="20"/>
              </w:rPr>
            </w:pPr>
            <w:r>
              <w:rPr>
                <w:rFonts w:ascii="宋体" w:hAnsi="宋体" w:hint="eastAsia"/>
                <w:sz w:val="20"/>
                <w:szCs w:val="20"/>
              </w:rPr>
              <w:t>摄像机三脚架</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个</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1.类型：坚固稳定三脚架；2.材质：采用铝合金保证轻便；3.颜色：黑色</w:t>
            </w:r>
            <w:r>
              <w:rPr>
                <w:rFonts w:ascii="宋体" w:hAnsi="宋体" w:hint="eastAsia"/>
                <w:sz w:val="20"/>
                <w:szCs w:val="20"/>
              </w:rPr>
              <w:br/>
              <w:t>4.适用机型：通用；5.脚管节数：3节；6.最大管径：26.5；7.最小管径：20</w:t>
            </w:r>
            <w:r>
              <w:rPr>
                <w:rFonts w:ascii="宋体" w:hAnsi="宋体" w:hint="eastAsia"/>
                <w:sz w:val="20"/>
                <w:szCs w:val="20"/>
              </w:rPr>
              <w:br/>
              <w:t xml:space="preserve">8.折合高度：615；9.最低工作高度：615；10.最高工作高度：1700；11.脚管锁类型：扳扣式；12.云台类型：三维云台；13.承重：2.7-5kg；14.自重：1.2kg </w:t>
            </w:r>
            <w:r>
              <w:rPr>
                <w:rFonts w:ascii="宋体" w:hAnsi="宋体" w:hint="eastAsia"/>
                <w:sz w:val="20"/>
                <w:szCs w:val="20"/>
              </w:rPr>
              <w:br/>
              <w:t>15.与摄像机搭配使用。</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5</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无线话筒组件</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包括：无线话筒：ATW-T220a和无线接收机：ATW-R2100a</w:t>
            </w:r>
            <w:r>
              <w:rPr>
                <w:rFonts w:ascii="宋体" w:hAnsi="宋体" w:hint="eastAsia"/>
                <w:sz w:val="20"/>
                <w:szCs w:val="20"/>
              </w:rPr>
              <w:br/>
              <w:t>无线话筒参数:</w:t>
            </w:r>
            <w:r>
              <w:rPr>
                <w:rFonts w:ascii="宋体" w:hAnsi="宋体" w:hint="eastAsia"/>
                <w:sz w:val="20"/>
                <w:szCs w:val="20"/>
              </w:rPr>
              <w:br/>
              <w:t>射频输出功率：高输出 30mW , 低输出 10mW (于50Ω, 可切换)；收音头：动圈式，心型指向性；</w:t>
            </w:r>
            <w:r>
              <w:rPr>
                <w:rFonts w:ascii="宋体" w:hAnsi="宋体" w:hint="eastAsia"/>
                <w:sz w:val="20"/>
                <w:szCs w:val="20"/>
              </w:rPr>
              <w:br/>
              <w:t>电池：1.5V AA5号碱性电池×2 (不包含)；电池耗电/寿命：高输出7小时，低输出 9小时(视乎电池种类)；尺寸：233.0mm×48.0mm (长度×直径)；重量：252克；</w:t>
            </w:r>
            <w:r>
              <w:rPr>
                <w:rFonts w:ascii="宋体" w:hAnsi="宋体" w:hint="eastAsia"/>
                <w:sz w:val="20"/>
                <w:szCs w:val="20"/>
              </w:rPr>
              <w:br/>
              <w:t>无线接收机参数：</w:t>
            </w:r>
            <w:r>
              <w:rPr>
                <w:rFonts w:ascii="宋体" w:hAnsi="宋体" w:hint="eastAsia"/>
                <w:sz w:val="20"/>
                <w:szCs w:val="20"/>
              </w:rPr>
              <w:br/>
              <w:t>接收系统：两组独立调谐器，分集式自动选择；镜频抑制：60 dB正常、55 dB最小；灵敏度：20 dBμV 于信噪比 60dB(50Ω 终端)；最大输出电平：平衡: +9 dBV (XLRM 卡农公座)；平衡: +4 dBV (6.3mm 插座)； 输入衰减：0/-12 dB 两段选择；天线输入：BNC型, 50Ω；每端子偏压电压：12V直流, 60mA ；供电：直流12-18V,500mA, 提供电源适配器；尺寸 210.0mm× 44.0mm×162.2mm (宽×高×长)；重量：1.0 kg；标配:两根鞭状天线，机架套件，电源适配器。</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6</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交互式触控平板</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1.显示尺寸:≥65英寸,采用LED背光,液晶A规屏;屏幕物理分辨率:≥3840*2160，可视角度178°，显示比例16:9;屏体亮度不低于：400 cd/ m²，对比度不低于4000：1</w:t>
            </w:r>
            <w:r>
              <w:rPr>
                <w:rFonts w:ascii="宋体" w:hAnsi="宋体" w:hint="eastAsia"/>
                <w:sz w:val="20"/>
                <w:szCs w:val="20"/>
              </w:rPr>
              <w:br/>
              <w:t>2.整机外壳采用金属材质,抗撞抗划抗腐蚀; 表面无尖锐边缘或凸起,保证安全使用;</w:t>
            </w:r>
            <w:r>
              <w:rPr>
                <w:rFonts w:ascii="宋体" w:hAnsi="宋体" w:hint="eastAsia"/>
                <w:sz w:val="20"/>
                <w:szCs w:val="20"/>
              </w:rPr>
              <w:br/>
              <w:t>3.采用4mm厚度钢化防眩玻璃覆盖屏体;表面钢化玻璃硬度不低于7H,可见光透射比≥92%,雾度范围2%-5%;</w:t>
            </w:r>
            <w:r>
              <w:rPr>
                <w:rFonts w:ascii="宋体" w:hAnsi="宋体" w:hint="eastAsia"/>
                <w:sz w:val="20"/>
                <w:szCs w:val="20"/>
              </w:rPr>
              <w:br/>
            </w:r>
            <w:r>
              <w:rPr>
                <w:rFonts w:ascii="宋体" w:hAnsi="宋体" w:hint="eastAsia"/>
                <w:sz w:val="20"/>
                <w:szCs w:val="20"/>
              </w:rPr>
              <w:lastRenderedPageBreak/>
              <w:t>4.整机具备抗强光干扰性能，在100K LUX照度的光照下保证正常触控、书写.</w:t>
            </w:r>
            <w:r>
              <w:rPr>
                <w:rFonts w:ascii="宋体" w:hAnsi="宋体" w:hint="eastAsia"/>
                <w:sz w:val="20"/>
                <w:szCs w:val="20"/>
              </w:rPr>
              <w:br/>
              <w:t>5.内置高品质内磁20芯喇叭4单元组合，整体功率不小于30W</w:t>
            </w:r>
            <w:r>
              <w:rPr>
                <w:rFonts w:ascii="宋体" w:hAnsi="宋体" w:hint="eastAsia"/>
                <w:sz w:val="20"/>
                <w:szCs w:val="20"/>
              </w:rPr>
              <w:br/>
              <w:t>6.交互大屏内置无线传屏模块，支持高清传输，5G网络传输通道，兼容Windows 7/8/10及苹果Mac系统；</w:t>
            </w:r>
            <w:r>
              <w:rPr>
                <w:rFonts w:ascii="宋体" w:hAnsi="宋体" w:hint="eastAsia"/>
                <w:sz w:val="20"/>
                <w:szCs w:val="20"/>
              </w:rPr>
              <w:br/>
              <w:t>7.交互平板采用Windows和Android双系统架构并存设计方案；其中Android系统版本不低于5.0.1，内嵌针脚数为80Pin(双面),符合 Intel标准规范</w:t>
            </w:r>
            <w:r>
              <w:rPr>
                <w:rFonts w:ascii="宋体" w:hAnsi="宋体" w:hint="eastAsia"/>
                <w:sz w:val="20"/>
                <w:szCs w:val="20"/>
              </w:rPr>
              <w:br/>
              <w:t>8.提供前置快捷按键实现硬件快速操作,数量不少于6个, 其中包含综合设置键，可一键呼出系统音量、屏幕亮度、显示比例、系统检测、单独听等功能进行快速设置；</w:t>
            </w:r>
            <w:r>
              <w:rPr>
                <w:rFonts w:ascii="宋体" w:hAnsi="宋体" w:hint="eastAsia"/>
                <w:sz w:val="20"/>
                <w:szCs w:val="20"/>
              </w:rPr>
              <w:br/>
              <w:t>9.为了便于用户使用，避免误操作，交互平板前置物理按键具备中文标识；</w:t>
            </w:r>
            <w:r>
              <w:rPr>
                <w:rFonts w:ascii="宋体" w:hAnsi="宋体" w:hint="eastAsia"/>
                <w:sz w:val="20"/>
                <w:szCs w:val="20"/>
              </w:rPr>
              <w:br/>
              <w:t>10.前置接口：至少1路HDMI，至少3路USB接口，其中1路为Windows及Android复用，</w:t>
            </w:r>
            <w:r>
              <w:rPr>
                <w:rFonts w:ascii="宋体" w:hAnsi="宋体" w:hint="eastAsia"/>
                <w:sz w:val="20"/>
                <w:szCs w:val="20"/>
              </w:rPr>
              <w:br/>
              <w:t>11.后置接口： HDMI输入*1；touch*1 ；HDMI输出*1； USB2.0安卓*1 ；USB2.0双通道*1 ；USB3.0双通道*1；≥1路RS232接口；≥1路RJ45。</w:t>
            </w:r>
            <w:r>
              <w:rPr>
                <w:rFonts w:ascii="宋体" w:hAnsi="宋体" w:hint="eastAsia"/>
                <w:sz w:val="20"/>
                <w:szCs w:val="20"/>
              </w:rPr>
              <w:br/>
              <w:t>12.双系统下支持10点同时触控，支持10笔书写,支持手指书写笔及其他不透明物体书写</w:t>
            </w:r>
            <w:r>
              <w:rPr>
                <w:rFonts w:ascii="宋体" w:hAnsi="宋体" w:hint="eastAsia"/>
                <w:sz w:val="20"/>
                <w:szCs w:val="20"/>
              </w:rPr>
              <w:br/>
              <w:t>13.智能操作：智能罗盘在双系统下任意界面悬浮置顶，并可任意拖动位置；在任意通道下可一键批注、截屏、进入OPS电脑、一键进入白板、信号源切换、回安卓主页等操作。</w:t>
            </w:r>
            <w:r>
              <w:rPr>
                <w:rFonts w:ascii="宋体" w:hAnsi="宋体" w:hint="eastAsia"/>
                <w:sz w:val="20"/>
                <w:szCs w:val="20"/>
              </w:rPr>
              <w:br/>
              <w:t>14.批注书写：交互大屏标配软件具备本地白板书写功能及批注工具。</w:t>
            </w:r>
            <w:r>
              <w:rPr>
                <w:rFonts w:ascii="宋体" w:hAnsi="宋体" w:hint="eastAsia"/>
                <w:sz w:val="20"/>
                <w:szCs w:val="20"/>
              </w:rPr>
              <w:br/>
              <w:t>15.为保证产品质量、供货进度及后续便利维护，制造商、生产厂必须为同一企业，不接受OEM等代工方式产品；</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7</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插拔式模块电脑</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1.整机架构:采用插拔式模块电脑架构(不接受外挂盒模式)，接口严格遵循Intel相关规范,针脚数不少于80Pin,与大屏无单独接线.</w:t>
            </w:r>
            <w:r>
              <w:rPr>
                <w:rFonts w:ascii="宋体" w:hAnsi="宋体" w:hint="eastAsia"/>
                <w:sz w:val="20"/>
                <w:szCs w:val="20"/>
              </w:rPr>
              <w:br/>
              <w:t>2.处理器性能:采用Intel第6代酷睿Skylake-U平台I5处理器（CPU6200U及以上）、主频2.3GHz或以上配置;</w:t>
            </w:r>
            <w:r>
              <w:rPr>
                <w:rFonts w:ascii="宋体" w:hAnsi="宋体" w:hint="eastAsia"/>
                <w:sz w:val="20"/>
                <w:szCs w:val="20"/>
              </w:rPr>
              <w:br/>
              <w:t>3.内存性能:8G DDR3内存或以上配置;</w:t>
            </w:r>
            <w:r>
              <w:rPr>
                <w:rFonts w:ascii="宋体" w:hAnsi="宋体" w:hint="eastAsia"/>
                <w:sz w:val="20"/>
                <w:szCs w:val="20"/>
              </w:rPr>
              <w:br/>
              <w:t>4.硬盘性能:存储空间256G SSD或以上配置,并具有防震功能;</w:t>
            </w:r>
            <w:r>
              <w:rPr>
                <w:rFonts w:ascii="宋体" w:hAnsi="宋体" w:hint="eastAsia"/>
                <w:sz w:val="20"/>
                <w:szCs w:val="20"/>
              </w:rPr>
              <w:br/>
              <w:t>5.网络接入:内置10/100/1000M自适应网卡,WiFi遵循IEEE802.11ac标准，拓展接口:具备独立非外扩展4个USB（至少包含2路USB3.0）接口、HDMI*1,RJ45*1满足教学拓展需求;</w:t>
            </w:r>
            <w:r>
              <w:rPr>
                <w:rFonts w:ascii="宋体" w:hAnsi="宋体" w:hint="eastAsia"/>
                <w:sz w:val="20"/>
                <w:szCs w:val="20"/>
              </w:rPr>
              <w:br/>
              <w:t>6.设备兼容与认证:插拔式电脑模块与整机必须为同一厂家生产并通过3C认证，提供单独电脑模块3C认证（制造商名称与整机3C制造商名称一致）</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8</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移动支架</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支持50-86寸壁挂触控平板</w:t>
            </w:r>
          </w:p>
        </w:tc>
      </w:tr>
      <w:tr w:rsidR="00961067" w:rsidTr="00556F80">
        <w:trPr>
          <w:trHeight w:val="385"/>
        </w:trPr>
        <w:tc>
          <w:tcPr>
            <w:tcW w:w="9496" w:type="dxa"/>
            <w:gridSpan w:val="5"/>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b/>
                <w:bCs/>
                <w:sz w:val="24"/>
              </w:rPr>
              <w:t>二、微课录制系统2</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1+1教研桌</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可容纳2人的桌面大小；A1幅面的书写空间；桌面嵌入视频控制器；嵌入视频中央控制器；人体工学座椅</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2</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桌面摄像头</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3</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个</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悬挂式CMOS摄像头800万像素，分辨率3264x2448；微课摄像头可拍摄A1、A3画幅；拍摄高度150cm，悬空安装，不占用桌面空间</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3</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人像摄像头</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个</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CMOS摄像头；高清视频录制1080p 30帧/秒；内嵌于教师前方桌面内</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4</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全景摄像头</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个</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CMOS摄像头，高清视频录制1080p 30帧/秒</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5</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拾音器</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自带回音抑制全向拾音器</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6</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教研控制器</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实体按钮式一键录课；一键暂停；一键上传；一键切换；USB3.0接口x 3</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7</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录播显示器</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21.5吋，win10认证，10点电容触摸屏显示器，1080p高清分辨率；与平板电视同步画面</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8</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智能中央控制器</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CPU；I7，4核；内存16G，硬盘2T；支持最多16路高清视频采集；支持最多16路高清视频录播；支持最多8路互动数据采集；支持高清网络直播；支持多屏显示；支持千兆以太网口；支持win10操作系统</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9</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液晶电视机</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产品规格：50英寸；背光类型：LED；显示比例：16:9；物理解析度：超高清4K，2160P；通讯接口：USB，HDMI</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10</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智慧教研控制软件</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1.主持教师通过智慧教研室控制台切换摄像头，观察每个摄像头实时情况，并可选择任何摄像头进行展示或录制。</w:t>
            </w:r>
            <w:r>
              <w:rPr>
                <w:rFonts w:ascii="宋体" w:hAnsi="宋体" w:hint="eastAsia"/>
                <w:sz w:val="20"/>
                <w:szCs w:val="20"/>
              </w:rPr>
              <w:br/>
              <w:t>2.参与者通过桌面控制器可以把自己摄像头画面推送展示。</w:t>
            </w:r>
            <w:r>
              <w:rPr>
                <w:rFonts w:ascii="宋体" w:hAnsi="宋体" w:hint="eastAsia"/>
                <w:sz w:val="20"/>
                <w:szCs w:val="20"/>
              </w:rPr>
              <w:br/>
              <w:t>3.教研互动：</w:t>
            </w:r>
            <w:r>
              <w:rPr>
                <w:rFonts w:ascii="宋体" w:hAnsi="宋体" w:hint="eastAsia"/>
                <w:sz w:val="20"/>
                <w:szCs w:val="20"/>
              </w:rPr>
              <w:br/>
              <w:t xml:space="preserve">   主持教师利用教师摄像头进行展示讲解，其它教师互动讨论：适用于教研员、专家、名师的个人或集体研究成果的传播和讨论。 </w:t>
            </w:r>
            <w:r>
              <w:rPr>
                <w:rFonts w:ascii="宋体" w:hAnsi="宋体" w:hint="eastAsia"/>
                <w:sz w:val="20"/>
                <w:szCs w:val="20"/>
              </w:rPr>
              <w:br/>
              <w:t>4. 教研直播：通过录播系统搭建直播平台，实现各学校老师可以观看教研室的教研活动，并形成微课视频。</w:t>
            </w:r>
            <w:r>
              <w:rPr>
                <w:rFonts w:ascii="宋体" w:hAnsi="宋体" w:hint="eastAsia"/>
                <w:sz w:val="20"/>
                <w:szCs w:val="20"/>
              </w:rPr>
              <w:br/>
              <w:t>5.远程评课：和智慧教室对接实现远程评课，教室的多角度画面同时呈现在教研室内，并且可以由教研室主动控制，和教研室评课人画面同框存在。集中评课，评课过程记录，点评记录，评价记录。</w:t>
            </w:r>
            <w:r>
              <w:rPr>
                <w:rFonts w:ascii="宋体" w:hAnsi="宋体" w:hint="eastAsia"/>
                <w:sz w:val="20"/>
                <w:szCs w:val="20"/>
              </w:rPr>
              <w:br/>
              <w:t>6.协同评课：通过网络技术，实现多校异地同平时针对单一教室听课，评课，过程记录。</w:t>
            </w:r>
            <w:r>
              <w:rPr>
                <w:rFonts w:ascii="宋体" w:hAnsi="宋体" w:hint="eastAsia"/>
                <w:sz w:val="20"/>
                <w:szCs w:val="20"/>
              </w:rPr>
              <w:br/>
              <w:t>7.互动教研：通过教研会议环境搭建，实现各学校教研会议室远程实时音视频互动。</w:t>
            </w:r>
            <w:r>
              <w:rPr>
                <w:rFonts w:ascii="宋体" w:hAnsi="宋体" w:hint="eastAsia"/>
                <w:sz w:val="20"/>
                <w:szCs w:val="20"/>
              </w:rPr>
              <w:br/>
              <w:t>8.远程评课：和智慧教室对接实现远程评课，教室的多角度画面同时呈现   在教研室内，并且可以由教研室主动控制，和教研室评课人画面同框存在。</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11</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智慧教研录播系统</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1.支持实时视频直播到手机，电脑；</w:t>
            </w:r>
            <w:r>
              <w:rPr>
                <w:rFonts w:ascii="宋体" w:hAnsi="宋体" w:hint="eastAsia"/>
                <w:sz w:val="20"/>
                <w:szCs w:val="20"/>
              </w:rPr>
              <w:br/>
              <w:t>2.支持纸面手写讲解、纸质文档讲解、PPT讲解、讲解过程结合电子批注进行视频录制，多种录制内容连贯切换，形成一体教学课件。</w:t>
            </w:r>
            <w:r>
              <w:rPr>
                <w:rFonts w:ascii="宋体" w:hAnsi="宋体" w:hint="eastAsia"/>
                <w:sz w:val="20"/>
                <w:szCs w:val="20"/>
              </w:rPr>
              <w:br/>
              <w:t>3.上传资源云平台：预览、上传，微课录制后可直接上传到资源云平台。</w:t>
            </w:r>
            <w:r>
              <w:rPr>
                <w:rFonts w:ascii="宋体" w:hAnsi="宋体" w:hint="eastAsia"/>
                <w:sz w:val="20"/>
                <w:szCs w:val="20"/>
              </w:rPr>
              <w:br/>
              <w:t>4.超大区域录制：可以针对书法、绘画教学的特点，录制A1幅面的大画面。</w:t>
            </w:r>
            <w:r>
              <w:rPr>
                <w:rFonts w:ascii="宋体" w:hAnsi="宋体" w:hint="eastAsia"/>
                <w:sz w:val="20"/>
                <w:szCs w:val="20"/>
              </w:rPr>
              <w:br/>
              <w:t>5.字幕添加功能：支持在录制过程中添加、编辑字幕。</w:t>
            </w:r>
            <w:r>
              <w:rPr>
                <w:rFonts w:ascii="宋体" w:hAnsi="宋体" w:hint="eastAsia"/>
                <w:sz w:val="20"/>
                <w:szCs w:val="20"/>
              </w:rPr>
              <w:br/>
              <w:t>6.实体按键：一键录课、一键暂停、一键上传、一键切换。</w:t>
            </w:r>
            <w:r>
              <w:rPr>
                <w:rFonts w:ascii="宋体" w:hAnsi="宋体" w:hint="eastAsia"/>
                <w:sz w:val="20"/>
                <w:szCs w:val="20"/>
              </w:rPr>
              <w:br/>
              <w:t>7.触摸屏控制：多点触摸，简单直观控制拍摄区域。</w:t>
            </w:r>
            <w:r>
              <w:rPr>
                <w:rFonts w:ascii="宋体" w:hAnsi="宋体" w:hint="eastAsia"/>
                <w:sz w:val="20"/>
                <w:szCs w:val="20"/>
              </w:rPr>
              <w:br/>
              <w:t>8.暂停：录制过程可暂停，并可随时继续录制，保证录制结果的连续性。</w:t>
            </w:r>
            <w:r>
              <w:rPr>
                <w:rFonts w:ascii="宋体" w:hAnsi="宋体" w:hint="eastAsia"/>
                <w:sz w:val="20"/>
                <w:szCs w:val="20"/>
              </w:rPr>
              <w:br/>
              <w:t>9.双视频画面功能：将教学素材和教学环境双视频同屏展示录像，如教师讲解头像及课件讲解同屏展示录像。</w:t>
            </w:r>
            <w:r>
              <w:rPr>
                <w:rFonts w:ascii="宋体" w:hAnsi="宋体" w:hint="eastAsia"/>
                <w:sz w:val="20"/>
                <w:szCs w:val="20"/>
              </w:rPr>
              <w:br/>
              <w:t>10.全景画面可随时展示现场所有学生的学习动态。</w:t>
            </w:r>
            <w:r>
              <w:rPr>
                <w:rFonts w:ascii="宋体" w:hAnsi="宋体" w:hint="eastAsia"/>
                <w:sz w:val="20"/>
                <w:szCs w:val="20"/>
              </w:rPr>
              <w:br/>
              <w:t>11.同屏多画面对比视频录制功能：具有多画面同屏展示、分别控制放大、缩小和白板标注，进行对比视频录制。</w:t>
            </w:r>
            <w:r>
              <w:rPr>
                <w:rFonts w:ascii="宋体" w:hAnsi="宋体" w:hint="eastAsia"/>
                <w:sz w:val="20"/>
                <w:szCs w:val="20"/>
              </w:rPr>
              <w:br/>
              <w:t>12.内置视频编辑：可添加水印、片头，支持多视频合并，支持视频转码</w:t>
            </w:r>
            <w:r>
              <w:rPr>
                <w:rFonts w:ascii="宋体" w:hAnsi="宋体" w:hint="eastAsia"/>
                <w:sz w:val="20"/>
                <w:szCs w:val="20"/>
              </w:rPr>
              <w:br/>
              <w:t>13.背景音乐设置：软件自带3首背景音乐，便于教师视频录制时添加背景音乐，音乐可随时播放、暂停，并可导入其他背景音乐。</w:t>
            </w:r>
            <w:r>
              <w:rPr>
                <w:rFonts w:ascii="宋体" w:hAnsi="宋体" w:hint="eastAsia"/>
                <w:sz w:val="20"/>
                <w:szCs w:val="20"/>
              </w:rPr>
              <w:br/>
            </w:r>
            <w:r>
              <w:rPr>
                <w:rFonts w:ascii="宋体" w:hAnsi="宋体" w:hint="eastAsia"/>
                <w:sz w:val="20"/>
                <w:szCs w:val="20"/>
              </w:rPr>
              <w:lastRenderedPageBreak/>
              <w:t>14.字幕添加功能：支持在录制过程中添加、编辑字幕。</w:t>
            </w:r>
            <w:r>
              <w:rPr>
                <w:rFonts w:ascii="宋体" w:hAnsi="宋体" w:hint="eastAsia"/>
                <w:sz w:val="20"/>
                <w:szCs w:val="20"/>
              </w:rPr>
              <w:br/>
              <w:t>15.视频快捷查看按钮：视频课件录制完成后可直接通过快捷按钮查看当前录制好的内容，避免了微课查找的繁琐过程。</w:t>
            </w:r>
            <w:r>
              <w:rPr>
                <w:rFonts w:ascii="宋体" w:hAnsi="宋体" w:hint="eastAsia"/>
                <w:sz w:val="20"/>
                <w:szCs w:val="20"/>
              </w:rPr>
              <w:br/>
              <w:t>16.视频二维码快速学习：系统支持视频自动生成二维码，并可随机选择视频批量成文导出，便于移动端直接扫描识别学习。</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12</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智慧教研管理平台</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single" w:sz="4" w:space="0" w:color="auto"/>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1.系统管理：包含空间管理、用户管理、信息管理、审核管理和平台管理</w:t>
            </w:r>
            <w:r>
              <w:rPr>
                <w:rFonts w:ascii="宋体" w:hAnsi="宋体" w:hint="eastAsia"/>
                <w:sz w:val="20"/>
                <w:szCs w:val="20"/>
              </w:rPr>
              <w:br/>
              <w:t>（1）空间管理：设置空间平台的播放、上传权限和空间平台的相应描述。管理者可根据自己空间平台的情况，规定相应类型的用户可分享访问本平台的资源，具体划分游客、平台用户和本空间用户3种用户：</w:t>
            </w:r>
            <w:r>
              <w:rPr>
                <w:rFonts w:ascii="宋体" w:hAnsi="宋体" w:hint="eastAsia"/>
                <w:sz w:val="20"/>
                <w:szCs w:val="20"/>
              </w:rPr>
              <w:br/>
              <w:t>l 游客：本空间平台资源对外全开放，用户无需注册或登录，只要访问该平台或手机扫描相应的二维码信息均可查阅本空间平台的视频资源。</w:t>
            </w:r>
            <w:r>
              <w:rPr>
                <w:rFonts w:ascii="宋体" w:hAnsi="宋体" w:hint="eastAsia"/>
                <w:sz w:val="20"/>
                <w:szCs w:val="20"/>
              </w:rPr>
              <w:br/>
              <w:t>l 平台用户：本空间平台资源针对在任一微课平台注册了账号的用户开放，即只要用户（本空间或非本空间）有账号登陆后可以通过web端或手机端即可查阅本空间平台的视频资源。</w:t>
            </w:r>
            <w:r>
              <w:rPr>
                <w:rFonts w:ascii="宋体" w:hAnsi="宋体" w:hint="eastAsia"/>
                <w:sz w:val="20"/>
                <w:szCs w:val="20"/>
              </w:rPr>
              <w:br/>
              <w:t>l 本空间用户：本空间平台资源只对本空间的用户开放，即用户必须是本空间平台用户，登陆后才能查阅本空间平台的视频资源。</w:t>
            </w:r>
            <w:r>
              <w:rPr>
                <w:rFonts w:ascii="宋体" w:hAnsi="宋体" w:hint="eastAsia"/>
                <w:sz w:val="20"/>
                <w:szCs w:val="20"/>
              </w:rPr>
              <w:br/>
              <w:t>2) 用户管理：其他用户除了由管理员增加或导入系统外，用户也可自主在平台注册申请成为平台用户。</w:t>
            </w:r>
            <w:r>
              <w:rPr>
                <w:rFonts w:ascii="宋体" w:hAnsi="宋体" w:hint="eastAsia"/>
                <w:sz w:val="20"/>
                <w:szCs w:val="20"/>
              </w:rPr>
              <w:br/>
              <w:t>l 信息管理：对视频空间平台上传界面的资源所属分类的个性配置，例如年级/科目/教材/章节/知识点等信息管理。或者在视频平台发布公告通知，公告在视频平台首页显示。</w:t>
            </w:r>
            <w:r>
              <w:rPr>
                <w:rFonts w:ascii="宋体" w:hAnsi="宋体" w:hint="eastAsia"/>
                <w:sz w:val="20"/>
                <w:szCs w:val="20"/>
              </w:rPr>
              <w:br/>
              <w:t>l 审核管理：管理员用户针对上传至空间平台的微课视频进行视频审核，可针对视频资源进行查阅审核，填写评语等，只有审核通过的视频，才在平台前端可看，同时可对视频作出删除处理；可对微课程作出置顶、隐藏、删除等编辑操作。</w:t>
            </w:r>
            <w:r>
              <w:rPr>
                <w:rFonts w:ascii="宋体" w:hAnsi="宋体" w:hint="eastAsia"/>
                <w:sz w:val="20"/>
                <w:szCs w:val="20"/>
              </w:rPr>
              <w:br/>
              <w:t>l 平台管理：平台中广告位可根据平台需求，发布不同信息，并可设置对应广告图片的上URL地址，用户在访问时，点击该图片即可连接到所设定的地址上。</w:t>
            </w:r>
            <w:r>
              <w:rPr>
                <w:rFonts w:ascii="宋体" w:hAnsi="宋体" w:hint="eastAsia"/>
                <w:sz w:val="20"/>
                <w:szCs w:val="20"/>
              </w:rPr>
              <w:br/>
              <w:t>2  个人主页</w:t>
            </w:r>
            <w:r>
              <w:rPr>
                <w:rFonts w:ascii="宋体" w:hAnsi="宋体" w:hint="eastAsia"/>
                <w:sz w:val="20"/>
                <w:szCs w:val="20"/>
              </w:rPr>
              <w:br/>
              <w:t>1) 我的动态：登录账号便可查阅教师、同学推送或者@给自己的消息、微课和微课程更新信息等。</w:t>
            </w:r>
            <w:r>
              <w:rPr>
                <w:rFonts w:ascii="宋体" w:hAnsi="宋体" w:hint="eastAsia"/>
                <w:sz w:val="20"/>
                <w:szCs w:val="20"/>
              </w:rPr>
              <w:br/>
              <w:t>2) 我的资源：包含本用户上传的所有微课，通过审核中、已通过和未通过标签分类；并可编辑微课的文字说明与所属关系属性，同时可将微课推送给所有人可见、群众小组可见、群成员可见或者指定部分用户可见。</w:t>
            </w:r>
            <w:r>
              <w:rPr>
                <w:rFonts w:ascii="宋体" w:hAnsi="宋体" w:hint="eastAsia"/>
                <w:sz w:val="20"/>
                <w:szCs w:val="20"/>
              </w:rPr>
              <w:br/>
              <w:t>3) 我的课程：按照评分、播放量、更新时间等标签可排序微课程。</w:t>
            </w:r>
            <w:r>
              <w:rPr>
                <w:rFonts w:ascii="宋体" w:hAnsi="宋体" w:hint="eastAsia"/>
                <w:sz w:val="20"/>
                <w:szCs w:val="20"/>
              </w:rPr>
              <w:br/>
              <w:t>4) 我的关注：用户关注的对象（自己喜欢的教师或者学校）有任何新内容更新的时候，都会在第一时间通知你，让你关注他的动态，方便快捷的找到你所希望看到的内容。</w:t>
            </w:r>
            <w:r>
              <w:rPr>
                <w:rFonts w:ascii="宋体" w:hAnsi="宋体" w:hint="eastAsia"/>
                <w:sz w:val="20"/>
                <w:szCs w:val="20"/>
              </w:rPr>
              <w:br/>
              <w:t>5) 我的收藏：展示我收藏的所有微课和微课程，若微课程中更新微课内容，本用户也可第一时间查阅。</w:t>
            </w:r>
            <w:r>
              <w:rPr>
                <w:rFonts w:ascii="宋体" w:hAnsi="宋体" w:hint="eastAsia"/>
                <w:sz w:val="20"/>
                <w:szCs w:val="20"/>
              </w:rPr>
              <w:br/>
              <w:t>6) 我的群组：显示自己加入的群组；教师们可以管理自己创建的群组。</w:t>
            </w:r>
            <w:r>
              <w:rPr>
                <w:rFonts w:ascii="宋体" w:hAnsi="宋体" w:hint="eastAsia"/>
                <w:sz w:val="20"/>
                <w:szCs w:val="20"/>
              </w:rPr>
              <w:br/>
              <w:t>7) 账户设置：个人用户可填写对应的姓名、学校、电话、职称、简介等信息；可上传或修改自己的头像和登录密码。</w:t>
            </w:r>
            <w:r>
              <w:rPr>
                <w:rFonts w:ascii="宋体" w:hAnsi="宋体" w:hint="eastAsia"/>
                <w:sz w:val="20"/>
                <w:szCs w:val="20"/>
              </w:rPr>
              <w:br/>
              <w:t>3 录制视频上传</w:t>
            </w:r>
            <w:r>
              <w:rPr>
                <w:rFonts w:ascii="宋体" w:hAnsi="宋体" w:hint="eastAsia"/>
                <w:sz w:val="20"/>
                <w:szCs w:val="20"/>
              </w:rPr>
              <w:br/>
              <w:t>1) 内部资源上传：微课录制工具内置微课上传模块（微课平台也可直接上传），</w:t>
            </w:r>
            <w:r>
              <w:rPr>
                <w:rFonts w:ascii="宋体" w:hAnsi="宋体" w:hint="eastAsia"/>
                <w:sz w:val="20"/>
                <w:szCs w:val="20"/>
              </w:rPr>
              <w:lastRenderedPageBreak/>
              <w:t>在录制之后，可以直接一键上传到服务器，快捷方便，并可添加微课附件供学生学习。</w:t>
            </w:r>
            <w:r>
              <w:rPr>
                <w:rFonts w:ascii="宋体" w:hAnsi="宋体" w:hint="eastAsia"/>
                <w:sz w:val="20"/>
                <w:szCs w:val="20"/>
              </w:rPr>
              <w:br/>
              <w:t>2) 外部资源上传：除了本系统内部资源上传之外，同时也支持外部视频资源直接上传，如录播、DV等各种其它来源FLV课件。</w:t>
            </w:r>
            <w:r>
              <w:rPr>
                <w:rFonts w:ascii="宋体" w:hAnsi="宋体" w:hint="eastAsia"/>
                <w:sz w:val="20"/>
                <w:szCs w:val="20"/>
              </w:rPr>
              <w:br/>
              <w:t>3) 推送视频：内部资源与外部资源上传时均可将微课推送给所有人可见、群众小组可见、群成员可见或者指定部分用户可见。</w:t>
            </w:r>
            <w:r>
              <w:rPr>
                <w:rFonts w:ascii="宋体" w:hAnsi="宋体" w:hint="eastAsia"/>
                <w:sz w:val="20"/>
                <w:szCs w:val="20"/>
              </w:rPr>
              <w:br/>
              <w:t>4 资源展示</w:t>
            </w:r>
            <w:r>
              <w:rPr>
                <w:rFonts w:ascii="宋体" w:hAnsi="宋体" w:hint="eastAsia"/>
                <w:sz w:val="20"/>
                <w:szCs w:val="20"/>
              </w:rPr>
              <w:br/>
              <w:t>1) 专题微课：</w:t>
            </w:r>
            <w:r>
              <w:rPr>
                <w:rFonts w:ascii="宋体" w:hAnsi="宋体" w:hint="eastAsia"/>
                <w:sz w:val="20"/>
                <w:szCs w:val="20"/>
              </w:rPr>
              <w:br/>
              <w:t>l 可根据教学或者活动的需求，将分类微课设置为同步课堂、名师讲堂、中高考冲刺专题、数学竞赛专题、大赛等等。平台提供当前的教材版本和章节，所上传的所有视频根据教学进度挂在相对应的章节目录下，用户可以按章节查找需要的内容。</w:t>
            </w:r>
            <w:r>
              <w:rPr>
                <w:rFonts w:ascii="宋体" w:hAnsi="宋体" w:hint="eastAsia"/>
                <w:sz w:val="20"/>
                <w:szCs w:val="20"/>
              </w:rPr>
              <w:br/>
              <w:t>l 为教师提供了可以把自己的教学过程，按自己的教学组织结构，按顺序呈现出来，而跟随者可以跟着名师的教学进度，教学方法，教学思路去学习。</w:t>
            </w:r>
            <w:r>
              <w:rPr>
                <w:rFonts w:ascii="宋体" w:hAnsi="宋体" w:hint="eastAsia"/>
                <w:sz w:val="20"/>
                <w:szCs w:val="20"/>
              </w:rPr>
              <w:br/>
              <w:t>l 分类微课为多层次、多科目、多领域的视频提供了清晰、快速的学习通道。</w:t>
            </w:r>
            <w:r>
              <w:rPr>
                <w:rFonts w:ascii="宋体" w:hAnsi="宋体" w:hint="eastAsia"/>
                <w:sz w:val="20"/>
                <w:szCs w:val="20"/>
              </w:rPr>
              <w:br/>
              <w:t>2) 微课检索：根据微课名称、微课程名称、关键字，知识点、教师等分类信息可直接搜索微课视频。</w:t>
            </w:r>
            <w:r>
              <w:rPr>
                <w:rFonts w:ascii="宋体" w:hAnsi="宋体" w:hint="eastAsia"/>
                <w:sz w:val="20"/>
                <w:szCs w:val="20"/>
              </w:rPr>
              <w:br/>
              <w:t>3) 导航分类：以标签为类别的分类布局，例如微课、微课程、教师或者是年级课程等等。</w:t>
            </w:r>
            <w:r>
              <w:rPr>
                <w:rFonts w:ascii="宋体" w:hAnsi="宋体" w:hint="eastAsia"/>
                <w:sz w:val="20"/>
                <w:szCs w:val="20"/>
              </w:rPr>
              <w:br/>
              <w:t>4) 视频播放页：包含视频播放器、教师信息介绍、课程信息描述，微课附件材料（word、PPT、EXCEL、PDF、JPG等格式）、介绍课程所属类别，并且学者可对观看视频进行点赞、评分和评论，准确的播放量实时更新显示。</w:t>
            </w:r>
            <w:r>
              <w:rPr>
                <w:rFonts w:ascii="宋体" w:hAnsi="宋体" w:hint="eastAsia"/>
                <w:sz w:val="20"/>
                <w:szCs w:val="20"/>
              </w:rPr>
              <w:br/>
              <w:t>5) 视频播放器：根据播放页传入参数，获取视频播放地址（视频寻址，缓存区内寻址）。还支持音量调节，全屏和退出全屏功能，支持视频格式FLV、mp4。</w:t>
            </w:r>
            <w:r>
              <w:rPr>
                <w:rFonts w:ascii="宋体" w:hAnsi="宋体" w:hint="eastAsia"/>
                <w:sz w:val="20"/>
                <w:szCs w:val="20"/>
              </w:rPr>
              <w:br/>
              <w:t>5 视频互动</w:t>
            </w:r>
            <w:r>
              <w:rPr>
                <w:rFonts w:ascii="宋体" w:hAnsi="宋体" w:hint="eastAsia"/>
                <w:sz w:val="20"/>
                <w:szCs w:val="20"/>
              </w:rPr>
              <w:br/>
              <w:t>1) 点赞：用户可为喜欢的视频点赞；</w:t>
            </w:r>
            <w:r>
              <w:rPr>
                <w:rFonts w:ascii="宋体" w:hAnsi="宋体" w:hint="eastAsia"/>
                <w:sz w:val="20"/>
                <w:szCs w:val="20"/>
              </w:rPr>
              <w:br/>
              <w:t>2) 评星：用户可为观看的视频给予1-5颗不同等级的星级数；</w:t>
            </w:r>
            <w:r>
              <w:rPr>
                <w:rFonts w:ascii="宋体" w:hAnsi="宋体" w:hint="eastAsia"/>
                <w:sz w:val="20"/>
                <w:szCs w:val="20"/>
              </w:rPr>
              <w:br/>
              <w:t>3) 点评交流：用户可对观看的视频留言提问、学术交流等等，加强老师、学生和家长间的互动，并且实现实时问答互动。</w:t>
            </w:r>
          </w:p>
        </w:tc>
      </w:tr>
      <w:tr w:rsidR="00961067" w:rsidTr="00556F80">
        <w:trPr>
          <w:trHeight w:val="305"/>
        </w:trPr>
        <w:tc>
          <w:tcPr>
            <w:tcW w:w="9496" w:type="dxa"/>
            <w:gridSpan w:val="5"/>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b/>
                <w:bCs/>
                <w:sz w:val="24"/>
              </w:rPr>
              <w:lastRenderedPageBreak/>
              <w:t>三、小型研讨空间</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液晶电视机</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台</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产品规格：50英寸；背光类型：LED；显示比例：16:9；物理解析度：超高清4K，2160P；通讯接口：USB，HDMI</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3</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移动支架</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支持50-86寸壁挂触控平板</w:t>
            </w:r>
          </w:p>
        </w:tc>
      </w:tr>
      <w:tr w:rsidR="00961067" w:rsidTr="00556F80">
        <w:trPr>
          <w:trHeight w:val="325"/>
        </w:trPr>
        <w:tc>
          <w:tcPr>
            <w:tcW w:w="9496" w:type="dxa"/>
            <w:gridSpan w:val="5"/>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b/>
                <w:bCs/>
                <w:sz w:val="24"/>
              </w:rPr>
              <w:t>四、装修、家具及其他</w:t>
            </w:r>
          </w:p>
        </w:tc>
      </w:tr>
      <w:tr w:rsidR="00961067" w:rsidTr="00556F80">
        <w:trPr>
          <w:trHeight w:val="380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lastRenderedPageBreak/>
              <w:t>1</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环境改造</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110</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一、智能环境改造：教室隔断为四间微格小教室、融合物联网智能设备，营造智慧教室文化氛围，打造美观好用的空间基础环境，包括但不限于墙面、地面、吊顶和门改造。</w:t>
            </w:r>
            <w:r>
              <w:rPr>
                <w:rFonts w:ascii="宋体" w:hAnsi="宋体" w:hint="eastAsia"/>
                <w:sz w:val="20"/>
                <w:szCs w:val="20"/>
              </w:rPr>
              <w:br/>
              <w:t>1.墙面：考虑配套显示设备的墙面改新、玻璃书写板配备，墙面造型等。</w:t>
            </w:r>
            <w:r>
              <w:rPr>
                <w:rFonts w:ascii="宋体" w:hAnsi="宋体" w:hint="eastAsia"/>
                <w:sz w:val="20"/>
                <w:szCs w:val="20"/>
              </w:rPr>
              <w:br/>
              <w:t>2.教室充分的电源接入插座。</w:t>
            </w:r>
            <w:r>
              <w:rPr>
                <w:rFonts w:ascii="宋体" w:hAnsi="宋体" w:hint="eastAsia"/>
                <w:sz w:val="20"/>
                <w:szCs w:val="20"/>
              </w:rPr>
              <w:br/>
              <w:t>提交具体实施方案和效果图，中标人需提供主要材质、桌椅等样品配合用户二次深化设计，以二次设计施工图纸为准进场施工。</w:t>
            </w:r>
            <w:r>
              <w:rPr>
                <w:rFonts w:ascii="宋体" w:hAnsi="宋体" w:hint="eastAsia"/>
                <w:sz w:val="20"/>
                <w:szCs w:val="20"/>
              </w:rPr>
              <w:br/>
              <w:t>二、灯光改造：</w:t>
            </w:r>
            <w:r>
              <w:rPr>
                <w:rFonts w:ascii="宋体" w:hAnsi="宋体" w:hint="eastAsia"/>
                <w:sz w:val="20"/>
                <w:szCs w:val="20"/>
              </w:rPr>
              <w:br/>
              <w:t>1.均匀布光、宁亮勿暗；</w:t>
            </w:r>
            <w:r>
              <w:rPr>
                <w:rFonts w:ascii="宋体" w:hAnsi="宋体" w:hint="eastAsia"/>
                <w:sz w:val="20"/>
                <w:szCs w:val="20"/>
              </w:rPr>
              <w:br/>
              <w:t>2.照度要求</w:t>
            </w:r>
            <w:r>
              <w:rPr>
                <w:rFonts w:ascii="宋体" w:hAnsi="宋体" w:hint="eastAsia"/>
                <w:sz w:val="20"/>
                <w:szCs w:val="20"/>
              </w:rPr>
              <w:br/>
              <w:t>老师区域：不低于600LX；</w:t>
            </w:r>
            <w:r>
              <w:rPr>
                <w:rFonts w:ascii="宋体" w:hAnsi="宋体" w:hint="eastAsia"/>
                <w:sz w:val="20"/>
                <w:szCs w:val="20"/>
              </w:rPr>
              <w:br/>
              <w:t>学生区域：不低于500LX；</w:t>
            </w:r>
            <w:r>
              <w:rPr>
                <w:rFonts w:ascii="宋体" w:hAnsi="宋体" w:hint="eastAsia"/>
                <w:sz w:val="20"/>
                <w:szCs w:val="20"/>
              </w:rPr>
              <w:br/>
              <w:t>3.色温    采用三基色冷光灯，约4000K；</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2</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玻璃隔断</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90</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w:t>
            </w:r>
          </w:p>
        </w:tc>
        <w:tc>
          <w:tcPr>
            <w:tcW w:w="7110" w:type="dxa"/>
            <w:tcBorders>
              <w:top w:val="nil"/>
              <w:left w:val="nil"/>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钢化玻璃，铝合金隔断，铝合金隔断门，含所有五金件，高度到天花板吊顶</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3</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玻璃雾化膜</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90</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w:t>
            </w:r>
          </w:p>
        </w:tc>
        <w:tc>
          <w:tcPr>
            <w:tcW w:w="7110" w:type="dxa"/>
            <w:tcBorders>
              <w:top w:val="single" w:sz="4" w:space="0" w:color="auto"/>
              <w:left w:val="single" w:sz="4" w:space="0" w:color="auto"/>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1.智能调光玻璃在断电条件下为乳白色，通电时显无色透明。</w:t>
            </w:r>
            <w:r>
              <w:rPr>
                <w:rFonts w:ascii="宋体" w:hAnsi="宋体" w:hint="eastAsia"/>
                <w:sz w:val="20"/>
                <w:szCs w:val="20"/>
              </w:rPr>
              <w:br/>
              <w:t>2.智能调光玻璃的透光率应不小于70%，不透光率应不大于1%。</w:t>
            </w:r>
            <w:r>
              <w:rPr>
                <w:rFonts w:ascii="宋体" w:hAnsi="宋体" w:hint="eastAsia"/>
                <w:sz w:val="20"/>
                <w:szCs w:val="20"/>
              </w:rPr>
              <w:br/>
              <w:t>3.智能调光玻璃的响应时间应不高于70ms。</w:t>
            </w:r>
            <w:r>
              <w:rPr>
                <w:rFonts w:ascii="宋体" w:hAnsi="宋体" w:hint="eastAsia"/>
                <w:sz w:val="20"/>
                <w:szCs w:val="20"/>
              </w:rPr>
              <w:br/>
              <w:t>4.智能调光玻璃的转换速度 OFF（不透时）→ON（透明）约1/1000秒 ON（透明）→OFF（不透时）约1/100秒</w:t>
            </w:r>
            <w:r>
              <w:rPr>
                <w:rFonts w:ascii="宋体" w:hAnsi="宋体" w:hint="eastAsia"/>
                <w:sz w:val="20"/>
                <w:szCs w:val="20"/>
              </w:rPr>
              <w:br/>
              <w:t>5.智能调光玻璃的视角应不小于140°</w:t>
            </w:r>
          </w:p>
        </w:tc>
      </w:tr>
      <w:tr w:rsidR="00961067" w:rsidTr="00556F80">
        <w:trPr>
          <w:trHeight w:val="425"/>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4</w:t>
            </w:r>
          </w:p>
        </w:tc>
        <w:tc>
          <w:tcPr>
            <w:tcW w:w="1000" w:type="dxa"/>
            <w:tcBorders>
              <w:top w:val="nil"/>
              <w:left w:val="nil"/>
              <w:bottom w:val="single" w:sz="4" w:space="0" w:color="auto"/>
              <w:right w:val="single" w:sz="4" w:space="0" w:color="auto"/>
            </w:tcBorders>
            <w:vAlign w:val="center"/>
          </w:tcPr>
          <w:p w:rsidR="00961067" w:rsidRDefault="00961067" w:rsidP="00556F80">
            <w:pPr>
              <w:widowControl/>
              <w:rPr>
                <w:rFonts w:ascii="宋体" w:hAnsi="宋体"/>
                <w:sz w:val="20"/>
                <w:szCs w:val="20"/>
              </w:rPr>
            </w:pPr>
            <w:r>
              <w:rPr>
                <w:rFonts w:ascii="宋体" w:hAnsi="宋体" w:hint="eastAsia"/>
                <w:sz w:val="20"/>
                <w:szCs w:val="20"/>
              </w:rPr>
              <w:t>操作台</w:t>
            </w:r>
          </w:p>
        </w:tc>
        <w:tc>
          <w:tcPr>
            <w:tcW w:w="513" w:type="dxa"/>
            <w:tcBorders>
              <w:top w:val="nil"/>
              <w:left w:val="nil"/>
              <w:bottom w:val="single" w:sz="4" w:space="0" w:color="auto"/>
              <w:right w:val="single" w:sz="4" w:space="0" w:color="auto"/>
            </w:tcBorders>
            <w:vAlign w:val="center"/>
          </w:tcPr>
          <w:p w:rsidR="00961067" w:rsidRDefault="00961067" w:rsidP="00556F80">
            <w:pPr>
              <w:widowControl/>
              <w:rPr>
                <w:rFonts w:ascii="宋体" w:hAnsi="宋体"/>
                <w:sz w:val="20"/>
                <w:szCs w:val="20"/>
              </w:rPr>
            </w:pPr>
            <w:r>
              <w:rPr>
                <w:rFonts w:ascii="宋体" w:hAnsi="宋体" w:hint="eastAsia"/>
                <w:sz w:val="20"/>
                <w:szCs w:val="20"/>
              </w:rPr>
              <w:t xml:space="preserve">1 </w:t>
            </w:r>
          </w:p>
        </w:tc>
        <w:tc>
          <w:tcPr>
            <w:tcW w:w="467" w:type="dxa"/>
            <w:tcBorders>
              <w:top w:val="nil"/>
              <w:left w:val="nil"/>
              <w:bottom w:val="single" w:sz="4" w:space="0" w:color="auto"/>
              <w:right w:val="single" w:sz="4" w:space="0" w:color="auto"/>
            </w:tcBorders>
            <w:vAlign w:val="center"/>
          </w:tcPr>
          <w:p w:rsidR="00961067" w:rsidRDefault="00961067" w:rsidP="00556F80">
            <w:pPr>
              <w:widowControl/>
              <w:rPr>
                <w:rFonts w:ascii="宋体" w:hAnsi="宋体"/>
                <w:sz w:val="20"/>
                <w:szCs w:val="20"/>
              </w:rPr>
            </w:pPr>
            <w:r>
              <w:rPr>
                <w:rFonts w:ascii="宋体" w:hAnsi="宋体" w:hint="eastAsia"/>
                <w:sz w:val="20"/>
                <w:szCs w:val="20"/>
              </w:rPr>
              <w:t>套</w:t>
            </w:r>
          </w:p>
        </w:tc>
        <w:tc>
          <w:tcPr>
            <w:tcW w:w="7110" w:type="dxa"/>
            <w:tcBorders>
              <w:top w:val="nil"/>
              <w:left w:val="single" w:sz="4" w:space="0" w:color="auto"/>
              <w:bottom w:val="single" w:sz="4" w:space="0" w:color="auto"/>
              <w:right w:val="single" w:sz="4" w:space="0" w:color="auto"/>
            </w:tcBorders>
            <w:vAlign w:val="center"/>
          </w:tcPr>
          <w:p w:rsidR="00961067" w:rsidRDefault="00961067" w:rsidP="00556F80">
            <w:pPr>
              <w:widowControl/>
              <w:rPr>
                <w:rFonts w:ascii="宋体" w:hAnsi="宋体"/>
                <w:sz w:val="20"/>
                <w:szCs w:val="20"/>
              </w:rPr>
            </w:pPr>
            <w:r>
              <w:rPr>
                <w:rFonts w:ascii="宋体" w:hAnsi="宋体" w:hint="eastAsia"/>
                <w:sz w:val="20"/>
                <w:szCs w:val="20"/>
              </w:rPr>
              <w:t>1人位电脑操作台，放置电脑、键鼠、主机、显示器等</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5</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讨论桌椅</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2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nil"/>
              <w:left w:val="single" w:sz="4" w:space="0" w:color="auto"/>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6人位讨论桌椅、具体样式由设计师二次深化指定</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6</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座椅</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12 </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张</w:t>
            </w:r>
          </w:p>
        </w:tc>
        <w:tc>
          <w:tcPr>
            <w:tcW w:w="7110" w:type="dxa"/>
            <w:tcBorders>
              <w:top w:val="single" w:sz="4" w:space="0" w:color="auto"/>
              <w:left w:val="single" w:sz="4" w:space="0" w:color="auto"/>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1.椅背：采用优质PP（聚丙烯）多元素复合材料经模具压铸成型，扪布而成；</w:t>
            </w:r>
            <w:r>
              <w:rPr>
                <w:rFonts w:ascii="宋体" w:hAnsi="宋体" w:hint="eastAsia"/>
                <w:sz w:val="20"/>
                <w:szCs w:val="20"/>
              </w:rPr>
              <w:br/>
              <w:t>2.椅座海绵造型：采用高密度中软定型海绵；</w:t>
            </w:r>
            <w:r>
              <w:rPr>
                <w:rFonts w:ascii="宋体" w:hAnsi="宋体" w:hint="eastAsia"/>
                <w:sz w:val="20"/>
                <w:szCs w:val="20"/>
              </w:rPr>
              <w:br/>
              <w:t>3.座板：采用优质高密度多层板（厚度10MM）经模具冷压成型；</w:t>
            </w:r>
            <w:r>
              <w:rPr>
                <w:rFonts w:ascii="宋体" w:hAnsi="宋体" w:hint="eastAsia"/>
                <w:sz w:val="20"/>
                <w:szCs w:val="20"/>
              </w:rPr>
              <w:br/>
              <w:t>4.椅脚：采用优质冷轧钢管与钢板经模具冲压焊接组合成型，表面经防静电喷涂处理；</w:t>
            </w:r>
            <w:r>
              <w:rPr>
                <w:rFonts w:ascii="宋体" w:hAnsi="宋体" w:hint="eastAsia"/>
                <w:sz w:val="20"/>
                <w:szCs w:val="20"/>
              </w:rPr>
              <w:br/>
              <w:t>5.扶手：采用优质PP（聚丙烯）多元素复合材料经模具压铸成型；</w:t>
            </w:r>
            <w:r>
              <w:rPr>
                <w:rFonts w:ascii="宋体" w:hAnsi="宋体" w:hint="eastAsia"/>
                <w:sz w:val="20"/>
                <w:szCs w:val="20"/>
              </w:rPr>
              <w:br/>
              <w:t>6.主要规格：座内宽：500mm，座椅总高：840mm，座高：465mm,座深度：480mm扶手高：650mm。</w:t>
            </w:r>
          </w:p>
        </w:tc>
      </w:tr>
      <w:tr w:rsidR="00961067" w:rsidTr="00556F80">
        <w:trPr>
          <w:trHeight w:val="280"/>
        </w:trPr>
        <w:tc>
          <w:tcPr>
            <w:tcW w:w="406" w:type="dxa"/>
            <w:tcBorders>
              <w:top w:val="nil"/>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7</w:t>
            </w:r>
          </w:p>
        </w:tc>
        <w:tc>
          <w:tcPr>
            <w:tcW w:w="1000"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设备机柜</w:t>
            </w:r>
          </w:p>
        </w:tc>
        <w:tc>
          <w:tcPr>
            <w:tcW w:w="513"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 xml:space="preserve">1 </w:t>
            </w:r>
          </w:p>
        </w:tc>
        <w:tc>
          <w:tcPr>
            <w:tcW w:w="467" w:type="dxa"/>
            <w:tcBorders>
              <w:top w:val="nil"/>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套</w:t>
            </w:r>
          </w:p>
        </w:tc>
        <w:tc>
          <w:tcPr>
            <w:tcW w:w="7110" w:type="dxa"/>
            <w:tcBorders>
              <w:top w:val="nil"/>
              <w:left w:val="single" w:sz="4" w:space="0" w:color="auto"/>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不低于18U，落地机柜</w:t>
            </w:r>
          </w:p>
        </w:tc>
      </w:tr>
      <w:tr w:rsidR="00961067" w:rsidTr="00556F80">
        <w:trPr>
          <w:trHeight w:val="280"/>
        </w:trPr>
        <w:tc>
          <w:tcPr>
            <w:tcW w:w="406" w:type="dxa"/>
            <w:tcBorders>
              <w:top w:val="single" w:sz="4" w:space="0" w:color="auto"/>
              <w:left w:val="single" w:sz="4" w:space="0" w:color="auto"/>
              <w:bottom w:val="single" w:sz="4" w:space="0" w:color="auto"/>
              <w:right w:val="single" w:sz="4" w:space="0" w:color="auto"/>
            </w:tcBorders>
            <w:vAlign w:val="center"/>
          </w:tcPr>
          <w:p w:rsidR="00961067" w:rsidRDefault="00961067" w:rsidP="00556F80">
            <w:pPr>
              <w:widowControl/>
              <w:jc w:val="center"/>
              <w:rPr>
                <w:rFonts w:ascii="宋体" w:hAnsi="宋体" w:hint="eastAsia"/>
                <w:sz w:val="20"/>
                <w:szCs w:val="20"/>
              </w:rPr>
            </w:pPr>
            <w:r>
              <w:rPr>
                <w:rFonts w:ascii="宋体" w:hAnsi="宋体" w:hint="eastAsia"/>
                <w:sz w:val="20"/>
                <w:szCs w:val="20"/>
              </w:rPr>
              <w:t>8</w:t>
            </w:r>
          </w:p>
        </w:tc>
        <w:tc>
          <w:tcPr>
            <w:tcW w:w="1000"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辅材及接插件</w:t>
            </w:r>
          </w:p>
        </w:tc>
        <w:tc>
          <w:tcPr>
            <w:tcW w:w="513"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1</w:t>
            </w:r>
          </w:p>
        </w:tc>
        <w:tc>
          <w:tcPr>
            <w:tcW w:w="467" w:type="dxa"/>
            <w:tcBorders>
              <w:top w:val="single" w:sz="4" w:space="0" w:color="auto"/>
              <w:left w:val="nil"/>
              <w:bottom w:val="single" w:sz="4" w:space="0" w:color="auto"/>
              <w:right w:val="single" w:sz="4" w:space="0" w:color="auto"/>
            </w:tcBorders>
            <w:vAlign w:val="center"/>
          </w:tcPr>
          <w:p w:rsidR="00961067" w:rsidRDefault="00961067" w:rsidP="00556F80">
            <w:pPr>
              <w:widowControl/>
              <w:jc w:val="center"/>
              <w:rPr>
                <w:rFonts w:ascii="宋体" w:hAnsi="宋体"/>
                <w:sz w:val="20"/>
                <w:szCs w:val="20"/>
              </w:rPr>
            </w:pPr>
            <w:r>
              <w:rPr>
                <w:rFonts w:ascii="宋体" w:hAnsi="宋体" w:hint="eastAsia"/>
                <w:sz w:val="20"/>
                <w:szCs w:val="20"/>
              </w:rPr>
              <w:t>批</w:t>
            </w:r>
          </w:p>
        </w:tc>
        <w:tc>
          <w:tcPr>
            <w:tcW w:w="7110" w:type="dxa"/>
            <w:tcBorders>
              <w:top w:val="single" w:sz="4" w:space="0" w:color="auto"/>
              <w:left w:val="single" w:sz="4" w:space="0" w:color="auto"/>
              <w:bottom w:val="single" w:sz="4" w:space="0" w:color="auto"/>
              <w:right w:val="single" w:sz="4" w:space="0" w:color="auto"/>
            </w:tcBorders>
          </w:tcPr>
          <w:p w:rsidR="00961067" w:rsidRDefault="00961067" w:rsidP="00556F80">
            <w:pPr>
              <w:widowControl/>
              <w:rPr>
                <w:rFonts w:ascii="宋体" w:hAnsi="宋体"/>
                <w:sz w:val="20"/>
                <w:szCs w:val="20"/>
              </w:rPr>
            </w:pPr>
            <w:r>
              <w:rPr>
                <w:rFonts w:ascii="宋体" w:hAnsi="宋体" w:hint="eastAsia"/>
                <w:sz w:val="20"/>
                <w:szCs w:val="20"/>
              </w:rPr>
              <w:t>各类视频、音频、控制线材，防水胶布、电工胶布、胶带、焊锡、松香、扎带、膨胀钉、标签等辅助材料。</w:t>
            </w:r>
          </w:p>
        </w:tc>
      </w:tr>
    </w:tbl>
    <w:p w:rsidR="00961067" w:rsidRDefault="00961067" w:rsidP="00961067">
      <w:pPr>
        <w:pStyle w:val="a6"/>
        <w:widowControl/>
        <w:spacing w:before="150" w:beforeAutospacing="0" w:after="302" w:afterAutospacing="0"/>
        <w:ind w:firstLine="480"/>
        <w:jc w:val="center"/>
        <w:rPr>
          <w:rFonts w:ascii="仿宋" w:eastAsia="仿宋" w:hAnsi="仿宋" w:hint="eastAsia"/>
          <w:sz w:val="28"/>
          <w:szCs w:val="28"/>
        </w:rPr>
      </w:pPr>
    </w:p>
    <w:p w:rsidR="00AB28DC" w:rsidRPr="00961067" w:rsidRDefault="00AB28DC">
      <w:bookmarkStart w:id="0" w:name="_GoBack"/>
      <w:bookmarkEnd w:id="0"/>
    </w:p>
    <w:sectPr w:rsidR="00AB28DC" w:rsidRPr="00961067">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A4" w:rsidRDefault="00D666A4" w:rsidP="00961067">
      <w:r>
        <w:separator/>
      </w:r>
    </w:p>
  </w:endnote>
  <w:endnote w:type="continuationSeparator" w:id="0">
    <w:p w:rsidR="00D666A4" w:rsidRDefault="00D666A4" w:rsidP="0096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A8" w:rsidRDefault="00D666A4">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11</w:t>
    </w:r>
    <w:r>
      <w:fldChar w:fldCharType="end"/>
    </w:r>
  </w:p>
  <w:p w:rsidR="00D80BA8" w:rsidRDefault="00D666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A8" w:rsidRDefault="00D666A4">
    <w:pPr>
      <w:pStyle w:val="a4"/>
      <w:framePr w:wrap="around" w:vAnchor="text" w:hAnchor="margin" w:xAlign="center" w:y="1"/>
      <w:rPr>
        <w:rStyle w:val="a5"/>
      </w:rPr>
    </w:pPr>
    <w:r>
      <w:fldChar w:fldCharType="begin"/>
    </w:r>
    <w:r>
      <w:rPr>
        <w:rStyle w:val="a5"/>
      </w:rPr>
      <w:instrText xml:space="preserve">PAGE  </w:instrText>
    </w:r>
    <w:r>
      <w:fldChar w:fldCharType="separate"/>
    </w:r>
    <w:r w:rsidR="00961067">
      <w:rPr>
        <w:rStyle w:val="a5"/>
        <w:noProof/>
      </w:rPr>
      <w:t>20</w:t>
    </w:r>
    <w:r>
      <w:fldChar w:fldCharType="end"/>
    </w:r>
  </w:p>
  <w:p w:rsidR="00D80BA8" w:rsidRDefault="00D666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A4" w:rsidRDefault="00D666A4" w:rsidP="00961067">
      <w:r>
        <w:separator/>
      </w:r>
    </w:p>
  </w:footnote>
  <w:footnote w:type="continuationSeparator" w:id="0">
    <w:p w:rsidR="00D666A4" w:rsidRDefault="00D666A4" w:rsidP="00961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AA3"/>
    <w:rsid w:val="00242AA3"/>
    <w:rsid w:val="00961067"/>
    <w:rsid w:val="00AB28DC"/>
    <w:rsid w:val="00D6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067"/>
    <w:pPr>
      <w:widowControl w:val="0"/>
      <w:jc w:val="both"/>
    </w:pPr>
    <w:rPr>
      <w:rFonts w:ascii="Times New Roman" w:eastAsia="宋体" w:hAnsi="Times New Roman" w:cs="Times New Roman"/>
      <w:szCs w:val="24"/>
    </w:rPr>
  </w:style>
  <w:style w:type="paragraph" w:styleId="2">
    <w:name w:val="heading 2"/>
    <w:basedOn w:val="a"/>
    <w:next w:val="a"/>
    <w:link w:val="2Char"/>
    <w:qFormat/>
    <w:rsid w:val="0096106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10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1067"/>
    <w:rPr>
      <w:sz w:val="18"/>
      <w:szCs w:val="18"/>
    </w:rPr>
  </w:style>
  <w:style w:type="paragraph" w:styleId="a4">
    <w:name w:val="footer"/>
    <w:basedOn w:val="a"/>
    <w:link w:val="Char0"/>
    <w:unhideWhenUsed/>
    <w:rsid w:val="009610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1067"/>
    <w:rPr>
      <w:sz w:val="18"/>
      <w:szCs w:val="18"/>
    </w:rPr>
  </w:style>
  <w:style w:type="character" w:customStyle="1" w:styleId="2Char">
    <w:name w:val="标题 2 Char"/>
    <w:basedOn w:val="a0"/>
    <w:link w:val="2"/>
    <w:rsid w:val="00961067"/>
    <w:rPr>
      <w:rFonts w:ascii="Cambria" w:eastAsia="宋体" w:hAnsi="Cambria" w:cs="Times New Roman"/>
      <w:b/>
      <w:bCs/>
      <w:sz w:val="32"/>
      <w:szCs w:val="32"/>
    </w:rPr>
  </w:style>
  <w:style w:type="character" w:styleId="a5">
    <w:name w:val="page number"/>
    <w:basedOn w:val="a0"/>
    <w:rsid w:val="00961067"/>
  </w:style>
  <w:style w:type="paragraph" w:styleId="a6">
    <w:name w:val="Normal (Web)"/>
    <w:basedOn w:val="a"/>
    <w:rsid w:val="00961067"/>
    <w:pPr>
      <w:spacing w:before="100" w:beforeAutospacing="1" w:after="100" w:afterAutospacing="1"/>
      <w:jc w:val="left"/>
    </w:pPr>
    <w:rPr>
      <w:rFonts w:ascii="Calibri"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067"/>
    <w:pPr>
      <w:widowControl w:val="0"/>
      <w:jc w:val="both"/>
    </w:pPr>
    <w:rPr>
      <w:rFonts w:ascii="Times New Roman" w:eastAsia="宋体" w:hAnsi="Times New Roman" w:cs="Times New Roman"/>
      <w:szCs w:val="24"/>
    </w:rPr>
  </w:style>
  <w:style w:type="paragraph" w:styleId="2">
    <w:name w:val="heading 2"/>
    <w:basedOn w:val="a"/>
    <w:next w:val="a"/>
    <w:link w:val="2Char"/>
    <w:qFormat/>
    <w:rsid w:val="0096106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10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1067"/>
    <w:rPr>
      <w:sz w:val="18"/>
      <w:szCs w:val="18"/>
    </w:rPr>
  </w:style>
  <w:style w:type="paragraph" w:styleId="a4">
    <w:name w:val="footer"/>
    <w:basedOn w:val="a"/>
    <w:link w:val="Char0"/>
    <w:unhideWhenUsed/>
    <w:rsid w:val="009610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1067"/>
    <w:rPr>
      <w:sz w:val="18"/>
      <w:szCs w:val="18"/>
    </w:rPr>
  </w:style>
  <w:style w:type="character" w:customStyle="1" w:styleId="2Char">
    <w:name w:val="标题 2 Char"/>
    <w:basedOn w:val="a0"/>
    <w:link w:val="2"/>
    <w:rsid w:val="00961067"/>
    <w:rPr>
      <w:rFonts w:ascii="Cambria" w:eastAsia="宋体" w:hAnsi="Cambria" w:cs="Times New Roman"/>
      <w:b/>
      <w:bCs/>
      <w:sz w:val="32"/>
      <w:szCs w:val="32"/>
    </w:rPr>
  </w:style>
  <w:style w:type="character" w:styleId="a5">
    <w:name w:val="page number"/>
    <w:basedOn w:val="a0"/>
    <w:rsid w:val="00961067"/>
  </w:style>
  <w:style w:type="paragraph" w:styleId="a6">
    <w:name w:val="Normal (Web)"/>
    <w:basedOn w:val="a"/>
    <w:rsid w:val="00961067"/>
    <w:pPr>
      <w:spacing w:before="100" w:beforeAutospacing="1" w:after="100" w:afterAutospacing="1"/>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3913</Words>
  <Characters>22305</Characters>
  <Application>Microsoft Office Word</Application>
  <DocSecurity>0</DocSecurity>
  <Lines>185</Lines>
  <Paragraphs>52</Paragraphs>
  <ScaleCrop>false</ScaleCrop>
  <Company>Microsoft</Company>
  <LinksUpToDate>false</LinksUpToDate>
  <CharactersWithSpaces>26166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李洋洋</dc:creator>
  <cp:keywords/>
  <dc:description/>
  <cp:lastModifiedBy>李洋洋</cp:lastModifiedBy>
  <cp:revision>2</cp:revision>
  <dcterms:created xsi:type="dcterms:W3CDTF">2019-06-14T07:17:00Z</dcterms:created>
  <dcterms:modified xsi:type="dcterms:W3CDTF">2019-06-14T07:17:00Z</dcterms:modified>
</cp:coreProperties>
</file>